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8D" w:rsidRDefault="003C128D" w:rsidP="00F56414">
      <w:pPr>
        <w:spacing w:after="160" w:line="259" w:lineRule="auto"/>
        <w:ind w:left="0"/>
        <w:rPr>
          <w:rFonts w:ascii="Cambria" w:eastAsia="Calibri" w:hAnsi="Cambria" w:cs="Times New Roman"/>
          <w:b/>
          <w:noProof w:val="0"/>
          <w:sz w:val="28"/>
          <w:szCs w:val="28"/>
          <w:u w:val="single"/>
          <w:lang w:val="en-US"/>
        </w:rPr>
      </w:pPr>
      <w:r>
        <w:rPr>
          <w:lang w:val="en-US"/>
        </w:rPr>
        <w:drawing>
          <wp:inline distT="0" distB="0" distL="0" distR="0" wp14:anchorId="7C370B3C" wp14:editId="66B6EB17">
            <wp:extent cx="5486400" cy="1633220"/>
            <wp:effectExtent l="0" t="0" r="0" b="508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9F8" w:rsidRDefault="00E179F8" w:rsidP="00E179F8">
      <w:pPr>
        <w:pStyle w:val="NormalWeb"/>
        <w:rPr>
          <w:rFonts w:ascii="Cambria" w:hAnsi="Cambria"/>
        </w:rPr>
      </w:pPr>
    </w:p>
    <w:p w:rsidR="006405AF" w:rsidRDefault="00E179F8" w:rsidP="00E179F8">
      <w:pPr>
        <w:pStyle w:val="NormalWeb"/>
        <w:rPr>
          <w:rFonts w:ascii="Cambria" w:hAnsi="Cambria"/>
          <w:b/>
          <w:sz w:val="26"/>
          <w:szCs w:val="26"/>
        </w:rPr>
      </w:pPr>
      <w:r w:rsidRPr="00E179F8">
        <w:rPr>
          <w:rFonts w:ascii="Cambria" w:hAnsi="Cambria"/>
          <w:b/>
          <w:sz w:val="26"/>
          <w:szCs w:val="26"/>
        </w:rPr>
        <w:t>Komisioni Qendror i Zgjedhjeve ju nj</w:t>
      </w:r>
      <w:r w:rsidR="00386140">
        <w:rPr>
          <w:rFonts w:ascii="Cambria" w:hAnsi="Cambria"/>
          <w:b/>
          <w:sz w:val="26"/>
          <w:szCs w:val="26"/>
        </w:rPr>
        <w:t xml:space="preserve">ofton se </w:t>
      </w:r>
      <w:r w:rsidR="00A176D8">
        <w:rPr>
          <w:rFonts w:ascii="Cambria" w:hAnsi="Cambria"/>
          <w:b/>
          <w:sz w:val="26"/>
          <w:szCs w:val="26"/>
        </w:rPr>
        <w:t xml:space="preserve">tani </w:t>
      </w:r>
      <w:r w:rsidR="00386140">
        <w:rPr>
          <w:rFonts w:ascii="Cambria" w:hAnsi="Cambria"/>
          <w:b/>
          <w:sz w:val="26"/>
          <w:szCs w:val="26"/>
        </w:rPr>
        <w:t>mund të verifikoni dhe</w:t>
      </w:r>
      <w:r w:rsidRPr="00E179F8">
        <w:rPr>
          <w:rFonts w:ascii="Cambria" w:hAnsi="Cambria"/>
          <w:b/>
          <w:sz w:val="26"/>
          <w:szCs w:val="26"/>
        </w:rPr>
        <w:t xml:space="preserve"> nëse keni nevojë, të ndërroni qendrën tuaj të votimit brenda komunës </w:t>
      </w:r>
      <w:r w:rsidR="00F73116">
        <w:rPr>
          <w:rFonts w:ascii="Cambria" w:hAnsi="Cambria"/>
          <w:b/>
          <w:sz w:val="26"/>
          <w:szCs w:val="26"/>
        </w:rPr>
        <w:t xml:space="preserve">edhe </w:t>
      </w:r>
      <w:r w:rsidR="00422870">
        <w:rPr>
          <w:rFonts w:ascii="Cambria" w:hAnsi="Cambria"/>
          <w:b/>
          <w:sz w:val="26"/>
          <w:szCs w:val="26"/>
        </w:rPr>
        <w:t>n</w:t>
      </w:r>
      <w:r w:rsidRPr="00E179F8">
        <w:rPr>
          <w:rFonts w:ascii="Cambria" w:hAnsi="Cambria"/>
          <w:b/>
          <w:sz w:val="26"/>
          <w:szCs w:val="26"/>
        </w:rPr>
        <w:t xml:space="preserve">ë </w:t>
      </w:r>
      <w:r w:rsidR="00422870">
        <w:rPr>
          <w:rFonts w:ascii="Cambria" w:hAnsi="Cambria"/>
          <w:b/>
          <w:sz w:val="26"/>
          <w:szCs w:val="26"/>
        </w:rPr>
        <w:t>periudhë</w:t>
      </w:r>
      <w:r w:rsidR="00EA0FE2">
        <w:rPr>
          <w:rFonts w:ascii="Cambria" w:hAnsi="Cambria"/>
          <w:b/>
          <w:sz w:val="26"/>
          <w:szCs w:val="26"/>
        </w:rPr>
        <w:t>n</w:t>
      </w:r>
      <w:r w:rsidR="00422870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422870">
        <w:rPr>
          <w:rFonts w:ascii="Cambria" w:hAnsi="Cambria"/>
          <w:b/>
          <w:sz w:val="26"/>
          <w:szCs w:val="26"/>
        </w:rPr>
        <w:t>jozgjedhore</w:t>
      </w:r>
      <w:proofErr w:type="spellEnd"/>
      <w:r w:rsidRPr="00E179F8">
        <w:rPr>
          <w:rFonts w:ascii="Cambria" w:hAnsi="Cambria"/>
          <w:b/>
          <w:sz w:val="26"/>
          <w:szCs w:val="26"/>
        </w:rPr>
        <w:br/>
      </w:r>
    </w:p>
    <w:p w:rsidR="00747666" w:rsidRPr="006405AF" w:rsidRDefault="00747666" w:rsidP="00E179F8">
      <w:pPr>
        <w:pStyle w:val="NormalWeb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</w:rPr>
        <w:t>Verifikimi dhe ndërrimi i qendrës së votimit mund të bëhet</w:t>
      </w:r>
      <w:r w:rsidRPr="001D1AA5">
        <w:rPr>
          <w:rFonts w:ascii="Cambria" w:hAnsi="Cambria"/>
        </w:rPr>
        <w:t xml:space="preserve"> përmes</w:t>
      </w:r>
      <w:r>
        <w:rPr>
          <w:rFonts w:ascii="Cambria" w:hAnsi="Cambria"/>
        </w:rPr>
        <w:t>:</w:t>
      </w:r>
    </w:p>
    <w:p w:rsidR="00E179F8" w:rsidRPr="00747666" w:rsidRDefault="00E179F8" w:rsidP="00E179F8">
      <w:pPr>
        <w:pStyle w:val="NormalWeb"/>
        <w:rPr>
          <w:rFonts w:ascii="Cambria" w:hAnsi="Cambria"/>
          <w:b/>
          <w:sz w:val="26"/>
          <w:szCs w:val="26"/>
        </w:rPr>
      </w:pPr>
      <w:r w:rsidRPr="001D1AA5">
        <w:rPr>
          <w:rFonts w:ascii="Cambria" w:hAnsi="Cambria"/>
        </w:rPr>
        <w:t>• Platformës elektronike</w:t>
      </w:r>
      <w:r w:rsidR="00C45AB8">
        <w:rPr>
          <w:rFonts w:ascii="Cambria" w:hAnsi="Cambria"/>
        </w:rPr>
        <w:t xml:space="preserve"> e KQZ-së</w:t>
      </w:r>
      <w:r w:rsidRPr="001D1AA5">
        <w:rPr>
          <w:rFonts w:ascii="Cambria" w:hAnsi="Cambria"/>
        </w:rPr>
        <w:t xml:space="preserve">: </w:t>
      </w:r>
      <w:hyperlink r:id="rId6" w:tgtFrame="_new" w:history="1">
        <w:r w:rsidRPr="001D1AA5">
          <w:rPr>
            <w:rStyle w:val="Hyperlink"/>
            <w:rFonts w:ascii="Cambria" w:hAnsi="Cambria"/>
          </w:rPr>
          <w:t>qv.kqz-ks.org</w:t>
        </w:r>
      </w:hyperlink>
      <w:r w:rsidR="00123B7F">
        <w:rPr>
          <w:rStyle w:val="Hyperlink"/>
          <w:rFonts w:ascii="Cambria" w:hAnsi="Cambria"/>
        </w:rPr>
        <w:t xml:space="preserve">, </w:t>
      </w:r>
      <w:r w:rsidR="00123B7F" w:rsidRPr="00123B7F">
        <w:t>ose</w:t>
      </w:r>
      <w:r w:rsidRPr="001D1AA5">
        <w:rPr>
          <w:rFonts w:ascii="Cambria" w:hAnsi="Cambria"/>
        </w:rPr>
        <w:br/>
        <w:t>• Zyrës së Komisionit Komunal të Zgjedhjeve</w:t>
      </w:r>
    </w:p>
    <w:p w:rsidR="00E179F8" w:rsidRPr="001D1AA5" w:rsidRDefault="00E179F8" w:rsidP="00E179F8">
      <w:pPr>
        <w:pStyle w:val="NormalWeb"/>
        <w:rPr>
          <w:rFonts w:ascii="Cambria" w:hAnsi="Cambria"/>
        </w:rPr>
      </w:pPr>
      <w:r w:rsidRPr="001D1AA5">
        <w:rPr>
          <w:rFonts w:ascii="Cambria" w:hAnsi="Cambria"/>
        </w:rPr>
        <w:t>Nëse dëshironi të ndërroni qendrën e votimit nga një komunë në tjetrën, fillimisht duhet të përditësoni adresën tuaj zyrtare të vendbanimit.</w:t>
      </w:r>
    </w:p>
    <w:p w:rsidR="00E179F8" w:rsidRPr="001D1AA5" w:rsidRDefault="00E179F8" w:rsidP="00E179F8">
      <w:pPr>
        <w:pStyle w:val="NormalWeb"/>
        <w:rPr>
          <w:rFonts w:ascii="Cambria" w:hAnsi="Cambria"/>
        </w:rPr>
      </w:pPr>
      <w:r w:rsidRPr="001D1AA5">
        <w:rPr>
          <w:rFonts w:ascii="Cambria" w:hAnsi="Cambria"/>
        </w:rPr>
        <w:t>Këtë mu</w:t>
      </w:r>
      <w:r w:rsidR="007E48F9">
        <w:rPr>
          <w:rFonts w:ascii="Cambria" w:hAnsi="Cambria"/>
        </w:rPr>
        <w:t xml:space="preserve">nd të </w:t>
      </w:r>
      <w:r w:rsidRPr="001D1AA5">
        <w:rPr>
          <w:rFonts w:ascii="Cambria" w:hAnsi="Cambria"/>
        </w:rPr>
        <w:t>bëni përmes:</w:t>
      </w:r>
    </w:p>
    <w:p w:rsidR="00E179F8" w:rsidRPr="00CA70E4" w:rsidRDefault="00E179F8" w:rsidP="00CA70E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  <w:noProof w:val="0"/>
          <w:sz w:val="24"/>
          <w:szCs w:val="24"/>
        </w:rPr>
      </w:pPr>
      <w:r>
        <w:rPr>
          <w:rFonts w:ascii="Cambria" w:eastAsia="Times New Roman" w:hAnsi="Cambria" w:cs="Times New Roman"/>
          <w:noProof w:val="0"/>
          <w:sz w:val="24"/>
          <w:szCs w:val="24"/>
        </w:rPr>
        <w:t xml:space="preserve">Platformës </w:t>
      </w:r>
      <w:proofErr w:type="spellStart"/>
      <w:r>
        <w:rPr>
          <w:rFonts w:ascii="Cambria" w:eastAsia="Times New Roman" w:hAnsi="Cambria" w:cs="Times New Roman"/>
          <w:noProof w:val="0"/>
          <w:sz w:val="24"/>
          <w:szCs w:val="24"/>
        </w:rPr>
        <w:t>e</w:t>
      </w:r>
      <w:r w:rsidRPr="001D1AA5">
        <w:rPr>
          <w:rFonts w:ascii="Cambria" w:eastAsia="Times New Roman" w:hAnsi="Cambria" w:cs="Times New Roman"/>
          <w:noProof w:val="0"/>
          <w:sz w:val="24"/>
          <w:szCs w:val="24"/>
        </w:rPr>
        <w:t>Kosova</w:t>
      </w:r>
      <w:proofErr w:type="spellEnd"/>
      <w:r w:rsidRPr="001D1AA5">
        <w:rPr>
          <w:rFonts w:ascii="Cambria" w:eastAsia="Times New Roman" w:hAnsi="Cambria" w:cs="Times New Roman"/>
          <w:noProof w:val="0"/>
          <w:sz w:val="24"/>
          <w:szCs w:val="24"/>
        </w:rPr>
        <w:t xml:space="preserve"> </w:t>
      </w:r>
      <w:r w:rsidR="00CA70E4">
        <w:rPr>
          <w:rFonts w:ascii="Cambria" w:eastAsia="Times New Roman" w:hAnsi="Cambria" w:cs="Times New Roman"/>
          <w:noProof w:val="0"/>
          <w:sz w:val="24"/>
          <w:szCs w:val="24"/>
        </w:rPr>
        <w:t>(</w:t>
      </w:r>
      <w:r w:rsidRPr="00CA70E4">
        <w:rPr>
          <w:rFonts w:ascii="Cambria" w:eastAsia="Times New Roman" w:hAnsi="Cambria" w:cs="Times New Roman"/>
          <w:noProof w:val="0"/>
          <w:sz w:val="24"/>
          <w:szCs w:val="24"/>
        </w:rPr>
        <w:t>Adresa → Deklarimi i adresës zyrtare të vendbanimit</w:t>
      </w:r>
      <w:r w:rsidR="00CA70E4">
        <w:rPr>
          <w:rFonts w:ascii="Cambria" w:eastAsia="Times New Roman" w:hAnsi="Cambria" w:cs="Times New Roman"/>
          <w:noProof w:val="0"/>
          <w:sz w:val="24"/>
          <w:szCs w:val="24"/>
        </w:rPr>
        <w:t>)</w:t>
      </w:r>
      <w:r w:rsidRPr="00CA70E4">
        <w:rPr>
          <w:rFonts w:ascii="Cambria" w:eastAsia="Times New Roman" w:hAnsi="Cambria" w:cs="Times New Roman"/>
          <w:noProof w:val="0"/>
          <w:sz w:val="24"/>
          <w:szCs w:val="24"/>
        </w:rPr>
        <w:t>, ose</w:t>
      </w:r>
      <w:r w:rsidR="00CA70E4">
        <w:rPr>
          <w:rFonts w:ascii="Cambria" w:eastAsia="Times New Roman" w:hAnsi="Cambria" w:cs="Times New Roman"/>
          <w:noProof w:val="0"/>
          <w:sz w:val="24"/>
          <w:szCs w:val="24"/>
        </w:rPr>
        <w:t xml:space="preserve"> </w:t>
      </w:r>
    </w:p>
    <w:p w:rsidR="00E179F8" w:rsidRPr="001D1AA5" w:rsidRDefault="00E179F8" w:rsidP="00E179F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  <w:noProof w:val="0"/>
          <w:sz w:val="24"/>
          <w:szCs w:val="24"/>
        </w:rPr>
      </w:pPr>
      <w:r w:rsidRPr="001D1AA5">
        <w:rPr>
          <w:rFonts w:ascii="Cambria" w:eastAsia="Times New Roman" w:hAnsi="Cambria" w:cs="Times New Roman"/>
          <w:noProof w:val="0"/>
          <w:sz w:val="24"/>
          <w:szCs w:val="24"/>
        </w:rPr>
        <w:t>Zyrës së Gjendjes Civile</w:t>
      </w:r>
    </w:p>
    <w:p w:rsidR="00E3726F" w:rsidRDefault="00E3726F" w:rsidP="00E3726F">
      <w:pPr>
        <w:pStyle w:val="NormalWeb"/>
        <w:jc w:val="both"/>
        <w:rPr>
          <w:rFonts w:ascii="Cambria" w:hAnsi="Cambria"/>
          <w:lang w:val="en-US"/>
        </w:rPr>
      </w:pPr>
      <w:r>
        <w:rPr>
          <w:rFonts w:ascii="Cambria" w:hAnsi="Cambria"/>
        </w:rPr>
        <w:t>Pas përditësimit të adresës</w:t>
      </w:r>
      <w:r>
        <w:rPr>
          <w:rStyle w:val="Strong"/>
          <w:rFonts w:ascii="Cambria" w:hAnsi="Cambria"/>
          <w:b w:val="0"/>
        </w:rPr>
        <w:t xml:space="preserve"> në Regjistrin Civil</w:t>
      </w:r>
      <w:r>
        <w:rPr>
          <w:rFonts w:ascii="Cambria" w:hAnsi="Cambria"/>
        </w:rPr>
        <w:t xml:space="preserve">, qendra juaj e re e votimit do të </w:t>
      </w:r>
      <w:r>
        <w:rPr>
          <w:rFonts w:ascii="Cambria" w:hAnsi="Cambria"/>
          <w:bCs/>
        </w:rPr>
        <w:t>reflektohet</w:t>
      </w:r>
      <w:r>
        <w:rPr>
          <w:rFonts w:ascii="Cambria" w:hAnsi="Cambria"/>
        </w:rPr>
        <w:t xml:space="preserve"> edhe në platformën e KQZ-së.</w:t>
      </w:r>
    </w:p>
    <w:p w:rsidR="00EB225B" w:rsidRPr="00CA70E4" w:rsidRDefault="00EB225B" w:rsidP="00EB225B">
      <w:pPr>
        <w:spacing w:before="100" w:beforeAutospacing="1" w:after="100" w:afterAutospacing="1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Adresa juaj zyrtare në e</w:t>
      </w:r>
      <w:r w:rsidRPr="00CA70E4">
        <w:rPr>
          <w:rFonts w:ascii="Cambria" w:hAnsi="Cambria"/>
          <w:sz w:val="24"/>
          <w:szCs w:val="24"/>
        </w:rPr>
        <w:t xml:space="preserve">Kosova përcakton komunën dhe qendrën tuaj të votimit. </w:t>
      </w:r>
    </w:p>
    <w:p w:rsidR="00E179F8" w:rsidRDefault="00E179F8" w:rsidP="00E179F8">
      <w:pPr>
        <w:pStyle w:val="NormalWeb"/>
        <w:rPr>
          <w:rFonts w:ascii="Cambria" w:hAnsi="Cambria"/>
        </w:rPr>
      </w:pPr>
      <w:r w:rsidRPr="001D1AA5">
        <w:rPr>
          <w:rFonts w:ascii="Cambria" w:hAnsi="Cambria"/>
        </w:rPr>
        <w:t>Kjo ju mundëson që të votoni sa më afër vendbanimit tuaj</w:t>
      </w:r>
      <w:r>
        <w:rPr>
          <w:rFonts w:ascii="Cambria" w:hAnsi="Cambria"/>
        </w:rPr>
        <w:t>.</w:t>
      </w:r>
    </w:p>
    <w:p w:rsidR="000724E5" w:rsidRDefault="00E179F8" w:rsidP="000724E5">
      <w:pPr>
        <w:pStyle w:val="NormalWeb"/>
        <w:rPr>
          <w:rFonts w:ascii="Cambria" w:hAnsi="Cambria"/>
        </w:rPr>
      </w:pPr>
      <w:r w:rsidRPr="00F56414">
        <w:rPr>
          <w:rFonts w:ascii="Cambria" w:hAnsi="Cambria"/>
        </w:rPr>
        <w:t xml:space="preserve">Për informata shtesë: </w:t>
      </w:r>
    </w:p>
    <w:p w:rsidR="00E179F8" w:rsidRPr="00F56414" w:rsidRDefault="00E179F8" w:rsidP="000724E5">
      <w:pPr>
        <w:pStyle w:val="NormalWeb"/>
        <w:rPr>
          <w:rFonts w:ascii="Cambria" w:hAnsi="Cambria"/>
        </w:rPr>
      </w:pPr>
      <w:proofErr w:type="spellStart"/>
      <w:r w:rsidRPr="00F56414">
        <w:rPr>
          <w:rFonts w:ascii="Cambria" w:hAnsi="Cambria"/>
        </w:rPr>
        <w:t>Viber</w:t>
      </w:r>
      <w:proofErr w:type="spellEnd"/>
      <w:r w:rsidRPr="00F56414">
        <w:rPr>
          <w:rFonts w:ascii="Cambria" w:hAnsi="Cambria"/>
        </w:rPr>
        <w:t>/</w:t>
      </w:r>
      <w:proofErr w:type="spellStart"/>
      <w:r w:rsidRPr="00F56414">
        <w:rPr>
          <w:rFonts w:ascii="Cambria" w:hAnsi="Cambria"/>
        </w:rPr>
        <w:t>WhatsApp</w:t>
      </w:r>
      <w:proofErr w:type="spellEnd"/>
      <w:r w:rsidRPr="00F56414">
        <w:rPr>
          <w:rFonts w:ascii="Cambria" w:hAnsi="Cambria"/>
        </w:rPr>
        <w:t xml:space="preserve">: +383 46 130 013 </w:t>
      </w:r>
    </w:p>
    <w:p w:rsidR="00E179F8" w:rsidRPr="003B093D" w:rsidRDefault="00E179F8" w:rsidP="000724E5">
      <w:pPr>
        <w:pStyle w:val="NormalWeb"/>
        <w:rPr>
          <w:rFonts w:ascii="Cambria" w:hAnsi="Cambria"/>
        </w:rPr>
      </w:pPr>
      <w:r w:rsidRPr="00F56414">
        <w:rPr>
          <w:rFonts w:ascii="Cambria" w:hAnsi="Cambria"/>
        </w:rPr>
        <w:t>Pa pagesë: 0800 55 555</w:t>
      </w:r>
    </w:p>
    <w:p w:rsidR="00E179F8" w:rsidRPr="001D1AA5" w:rsidRDefault="00E179F8" w:rsidP="00E179F8">
      <w:pPr>
        <w:pStyle w:val="NormalWeb"/>
        <w:rPr>
          <w:rFonts w:ascii="Cambria" w:hAnsi="Cambria"/>
        </w:rPr>
      </w:pPr>
      <w:r>
        <w:rPr>
          <w:rFonts w:ascii="Cambria" w:hAnsi="Cambria"/>
        </w:rPr>
        <w:t>---------</w:t>
      </w:r>
    </w:p>
    <w:p w:rsidR="00E179F8" w:rsidRDefault="00E179F8" w:rsidP="00CF3099">
      <w:pPr>
        <w:spacing w:before="100" w:beforeAutospacing="1" w:after="100" w:afterAutospacing="1"/>
        <w:ind w:left="0"/>
        <w:jc w:val="both"/>
        <w:rPr>
          <w:rFonts w:ascii="Cambria" w:hAnsi="Cambria" w:cs="Calibri"/>
          <w:b/>
          <w:bCs/>
          <w:sz w:val="26"/>
          <w:szCs w:val="26"/>
        </w:rPr>
      </w:pPr>
      <w:r w:rsidRPr="00295286">
        <w:rPr>
          <w:rFonts w:ascii="Cambria" w:hAnsi="Cambria" w:cs="Calibri"/>
          <w:b/>
          <w:bCs/>
          <w:sz w:val="26"/>
          <w:szCs w:val="26"/>
        </w:rPr>
        <w:lastRenderedPageBreak/>
        <w:t xml:space="preserve">Centralna izborna komisija vas obaveštava da </w:t>
      </w:r>
      <w:r w:rsidR="007471DE">
        <w:rPr>
          <w:rFonts w:ascii="Cambria" w:hAnsi="Cambria" w:cs="Calibri"/>
          <w:b/>
          <w:bCs/>
          <w:sz w:val="26"/>
          <w:szCs w:val="26"/>
        </w:rPr>
        <w:t xml:space="preserve">sada </w:t>
      </w:r>
      <w:r w:rsidRPr="00295286">
        <w:rPr>
          <w:rFonts w:ascii="Cambria" w:hAnsi="Cambria" w:cs="Calibri"/>
          <w:b/>
          <w:bCs/>
          <w:sz w:val="26"/>
          <w:szCs w:val="26"/>
        </w:rPr>
        <w:t xml:space="preserve">možete </w:t>
      </w:r>
      <w:r w:rsidR="007471DE">
        <w:rPr>
          <w:rFonts w:ascii="Cambria" w:hAnsi="Cambria" w:cs="Calibri"/>
          <w:b/>
          <w:bCs/>
          <w:sz w:val="26"/>
          <w:szCs w:val="26"/>
        </w:rPr>
        <w:t>proveriti i</w:t>
      </w:r>
      <w:r w:rsidRPr="00295286">
        <w:rPr>
          <w:rFonts w:ascii="Cambria" w:hAnsi="Cambria" w:cs="Calibri"/>
          <w:b/>
          <w:bCs/>
          <w:sz w:val="26"/>
          <w:szCs w:val="26"/>
        </w:rPr>
        <w:t xml:space="preserve"> ukoliko je potrebno, promeniti svoj birački centar unu</w:t>
      </w:r>
      <w:r w:rsidR="00295286" w:rsidRPr="00295286">
        <w:rPr>
          <w:rFonts w:ascii="Cambria" w:hAnsi="Cambria" w:cs="Calibri"/>
          <w:b/>
          <w:bCs/>
          <w:sz w:val="26"/>
          <w:szCs w:val="26"/>
        </w:rPr>
        <w:t>tar opštine</w:t>
      </w:r>
      <w:r w:rsidR="00F73116">
        <w:rPr>
          <w:rFonts w:ascii="Cambria" w:hAnsi="Cambria" w:cs="Calibri"/>
          <w:b/>
          <w:bCs/>
          <w:sz w:val="26"/>
          <w:szCs w:val="26"/>
        </w:rPr>
        <w:t>,</w:t>
      </w:r>
      <w:r w:rsidR="00295286" w:rsidRPr="00295286">
        <w:rPr>
          <w:rFonts w:ascii="Cambria" w:hAnsi="Cambria" w:cs="Calibri"/>
          <w:b/>
          <w:bCs/>
          <w:sz w:val="26"/>
          <w:szCs w:val="26"/>
        </w:rPr>
        <w:t xml:space="preserve"> </w:t>
      </w:r>
      <w:r w:rsidR="00F73116" w:rsidRPr="00F73116">
        <w:rPr>
          <w:rFonts w:ascii="Cambria" w:hAnsi="Cambria" w:cs="Calibri"/>
          <w:b/>
          <w:bCs/>
          <w:sz w:val="26"/>
          <w:szCs w:val="26"/>
        </w:rPr>
        <w:t>čak i u neizbornim periodima</w:t>
      </w:r>
    </w:p>
    <w:p w:rsidR="006551B6" w:rsidRPr="006551B6" w:rsidRDefault="006551B6" w:rsidP="00CF3099">
      <w:pPr>
        <w:spacing w:before="100" w:beforeAutospacing="1" w:after="100" w:afterAutospacing="1"/>
        <w:ind w:left="0"/>
        <w:rPr>
          <w:rFonts w:ascii="Cambria" w:hAnsi="Cambria" w:cs="Calibri"/>
          <w:bCs/>
          <w:noProof w:val="0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</w:rPr>
        <w:t xml:space="preserve">Provera i promena biračkog centar </w:t>
      </w:r>
      <w:r>
        <w:rPr>
          <w:rFonts w:ascii="Cambria" w:hAnsi="Cambria" w:cs="Calibri"/>
          <w:bCs/>
          <w:sz w:val="24"/>
          <w:szCs w:val="24"/>
        </w:rPr>
        <w:t>možete</w:t>
      </w:r>
      <w:r>
        <w:rPr>
          <w:rFonts w:ascii="Cambria" w:hAnsi="Cambria"/>
          <w:sz w:val="24"/>
          <w:szCs w:val="24"/>
        </w:rPr>
        <w:t xml:space="preserve"> se izvršiti putem:</w:t>
      </w:r>
    </w:p>
    <w:p w:rsidR="00E179F8" w:rsidRPr="0017327A" w:rsidRDefault="00E179F8" w:rsidP="00E179F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hAnsi="Cambria" w:cs="Calibri"/>
          <w:bCs/>
          <w:sz w:val="24"/>
          <w:szCs w:val="24"/>
        </w:rPr>
      </w:pPr>
      <w:r w:rsidRPr="0017327A">
        <w:rPr>
          <w:rFonts w:ascii="Cambria" w:hAnsi="Cambria" w:cs="Calibri"/>
          <w:bCs/>
          <w:sz w:val="24"/>
          <w:szCs w:val="24"/>
        </w:rPr>
        <w:t>Elektronske platforme</w:t>
      </w:r>
      <w:r w:rsidR="00782FF7">
        <w:rPr>
          <w:rFonts w:ascii="Cambria" w:hAnsi="Cambria" w:cs="Calibri"/>
          <w:bCs/>
          <w:sz w:val="24"/>
          <w:szCs w:val="24"/>
        </w:rPr>
        <w:t xml:space="preserve"> CIK</w:t>
      </w:r>
      <w:r w:rsidR="007471DE">
        <w:rPr>
          <w:rFonts w:ascii="Cambria" w:hAnsi="Cambria" w:cs="Calibri"/>
          <w:bCs/>
          <w:sz w:val="24"/>
          <w:szCs w:val="24"/>
        </w:rPr>
        <w:t>-a</w:t>
      </w:r>
      <w:r w:rsidRPr="0017327A">
        <w:rPr>
          <w:rFonts w:ascii="Cambria" w:hAnsi="Cambria" w:cs="Calibri"/>
          <w:bCs/>
          <w:sz w:val="24"/>
          <w:szCs w:val="24"/>
        </w:rPr>
        <w:t xml:space="preserve">: </w:t>
      </w:r>
      <w:hyperlink r:id="rId7" w:tgtFrame="_new" w:history="1">
        <w:r w:rsidRPr="0017327A">
          <w:rPr>
            <w:rStyle w:val="Hyperlink"/>
            <w:rFonts w:ascii="Cambria" w:hAnsi="Cambria"/>
            <w:sz w:val="24"/>
            <w:szCs w:val="24"/>
          </w:rPr>
          <w:t>qv.kqz-ks.org</w:t>
        </w:r>
      </w:hyperlink>
      <w:r w:rsidR="0059355F">
        <w:rPr>
          <w:rStyle w:val="Hyperlink"/>
          <w:rFonts w:ascii="Cambria" w:hAnsi="Cambria"/>
          <w:sz w:val="24"/>
          <w:szCs w:val="24"/>
        </w:rPr>
        <w:t xml:space="preserve">, </w:t>
      </w:r>
      <w:r w:rsidR="0059355F" w:rsidRPr="0059355F">
        <w:t>illi</w:t>
      </w:r>
    </w:p>
    <w:p w:rsidR="00E179F8" w:rsidRPr="0017327A" w:rsidRDefault="00E179F8" w:rsidP="00E179F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hAnsi="Cambria" w:cs="Calibri"/>
          <w:bCs/>
          <w:sz w:val="24"/>
          <w:szCs w:val="24"/>
        </w:rPr>
      </w:pPr>
      <w:r w:rsidRPr="0017327A">
        <w:rPr>
          <w:rFonts w:ascii="Cambria" w:hAnsi="Cambria" w:cs="Calibri"/>
          <w:bCs/>
          <w:sz w:val="24"/>
          <w:szCs w:val="24"/>
        </w:rPr>
        <w:t>Kancelarije Opštinske izborne komisije</w:t>
      </w:r>
      <w:bookmarkStart w:id="0" w:name="_GoBack"/>
      <w:bookmarkEnd w:id="0"/>
    </w:p>
    <w:p w:rsidR="00E179F8" w:rsidRPr="0017327A" w:rsidRDefault="00E179F8" w:rsidP="00CF3099">
      <w:pPr>
        <w:spacing w:before="100" w:beforeAutospacing="1" w:after="100" w:afterAutospacing="1"/>
        <w:ind w:left="0"/>
        <w:jc w:val="both"/>
        <w:rPr>
          <w:rFonts w:ascii="Cambria" w:hAnsi="Cambria" w:cs="Calibri"/>
          <w:bCs/>
          <w:sz w:val="24"/>
          <w:szCs w:val="24"/>
        </w:rPr>
      </w:pPr>
      <w:r w:rsidRPr="0017327A">
        <w:rPr>
          <w:rFonts w:ascii="Cambria" w:hAnsi="Cambria" w:cs="Calibri"/>
          <w:bCs/>
          <w:sz w:val="24"/>
          <w:szCs w:val="24"/>
        </w:rPr>
        <w:t>Ukoliko želite da promenite birački centar iz jedne opštine u drugu, potrebno je da prethodno ažurirate svoju zvaničnu adresu prebivališta.</w:t>
      </w:r>
    </w:p>
    <w:p w:rsidR="00E179F8" w:rsidRPr="0017327A" w:rsidRDefault="00E179F8" w:rsidP="00CF3099">
      <w:pPr>
        <w:spacing w:before="100" w:beforeAutospacing="1" w:after="100" w:afterAutospacing="1"/>
        <w:ind w:left="0"/>
        <w:rPr>
          <w:rFonts w:ascii="Cambria" w:hAnsi="Cambria" w:cs="Calibri"/>
          <w:bCs/>
          <w:sz w:val="24"/>
          <w:szCs w:val="24"/>
        </w:rPr>
      </w:pPr>
      <w:r w:rsidRPr="0017327A">
        <w:rPr>
          <w:rFonts w:ascii="Cambria" w:hAnsi="Cambria" w:cs="Calibri"/>
          <w:bCs/>
          <w:sz w:val="24"/>
          <w:szCs w:val="24"/>
        </w:rPr>
        <w:t>To možete učiniti putem:</w:t>
      </w:r>
    </w:p>
    <w:p w:rsidR="00E179F8" w:rsidRPr="0017327A" w:rsidRDefault="00D4637A" w:rsidP="002B760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  <w:noProof w:val="0"/>
          <w:sz w:val="24"/>
          <w:szCs w:val="24"/>
        </w:rPr>
      </w:pPr>
      <w:r w:rsidRPr="0017327A">
        <w:rPr>
          <w:rFonts w:ascii="Cambria" w:eastAsia="Times New Roman" w:hAnsi="Cambria" w:cs="Times New Roman"/>
          <w:noProof w:val="0"/>
          <w:sz w:val="24"/>
          <w:szCs w:val="24"/>
        </w:rPr>
        <w:t xml:space="preserve">Platforme </w:t>
      </w:r>
      <w:proofErr w:type="spellStart"/>
      <w:r w:rsidRPr="0017327A">
        <w:rPr>
          <w:rFonts w:ascii="Cambria" w:eastAsia="Times New Roman" w:hAnsi="Cambria" w:cs="Times New Roman"/>
          <w:noProof w:val="0"/>
          <w:sz w:val="24"/>
          <w:szCs w:val="24"/>
        </w:rPr>
        <w:t>e</w:t>
      </w:r>
      <w:r w:rsidR="00E179F8" w:rsidRPr="0017327A">
        <w:rPr>
          <w:rFonts w:ascii="Cambria" w:eastAsia="Times New Roman" w:hAnsi="Cambria" w:cs="Times New Roman"/>
          <w:noProof w:val="0"/>
          <w:sz w:val="24"/>
          <w:szCs w:val="24"/>
        </w:rPr>
        <w:t>Kosova</w:t>
      </w:r>
      <w:proofErr w:type="spellEnd"/>
      <w:r w:rsidR="002B7603" w:rsidRPr="0017327A">
        <w:rPr>
          <w:rFonts w:ascii="Cambria" w:eastAsia="Times New Roman" w:hAnsi="Cambria" w:cs="Times New Roman"/>
          <w:noProof w:val="0"/>
          <w:sz w:val="24"/>
          <w:szCs w:val="24"/>
        </w:rPr>
        <w:t xml:space="preserve"> (</w:t>
      </w:r>
      <w:r w:rsidR="00E179F8" w:rsidRPr="0017327A">
        <w:rPr>
          <w:rFonts w:ascii="Cambria" w:eastAsia="Times New Roman" w:hAnsi="Cambria" w:cs="Times New Roman"/>
          <w:noProof w:val="0"/>
          <w:sz w:val="24"/>
          <w:szCs w:val="24"/>
        </w:rPr>
        <w:t xml:space="preserve">Adresa → </w:t>
      </w:r>
      <w:proofErr w:type="spellStart"/>
      <w:r w:rsidR="00E179F8" w:rsidRPr="0017327A">
        <w:rPr>
          <w:rFonts w:ascii="Cambria" w:eastAsia="Times New Roman" w:hAnsi="Cambria" w:cs="Times New Roman"/>
          <w:noProof w:val="0"/>
          <w:sz w:val="24"/>
          <w:szCs w:val="24"/>
        </w:rPr>
        <w:t>Prijava</w:t>
      </w:r>
      <w:proofErr w:type="spellEnd"/>
      <w:r w:rsidR="00E179F8" w:rsidRPr="0017327A">
        <w:rPr>
          <w:rFonts w:ascii="Cambria" w:eastAsia="Times New Roman" w:hAnsi="Cambria" w:cs="Times New Roman"/>
          <w:noProof w:val="0"/>
          <w:sz w:val="24"/>
          <w:szCs w:val="24"/>
        </w:rPr>
        <w:t xml:space="preserve"> </w:t>
      </w:r>
      <w:proofErr w:type="spellStart"/>
      <w:r w:rsidR="00E179F8" w:rsidRPr="0017327A">
        <w:rPr>
          <w:rFonts w:ascii="Cambria" w:eastAsia="Times New Roman" w:hAnsi="Cambria" w:cs="Times New Roman"/>
          <w:noProof w:val="0"/>
          <w:sz w:val="24"/>
          <w:szCs w:val="24"/>
        </w:rPr>
        <w:t>zvanične</w:t>
      </w:r>
      <w:proofErr w:type="spellEnd"/>
      <w:r w:rsidR="00E179F8" w:rsidRPr="0017327A">
        <w:rPr>
          <w:rFonts w:ascii="Cambria" w:eastAsia="Times New Roman" w:hAnsi="Cambria" w:cs="Times New Roman"/>
          <w:noProof w:val="0"/>
          <w:sz w:val="24"/>
          <w:szCs w:val="24"/>
        </w:rPr>
        <w:t xml:space="preserve"> adrese </w:t>
      </w:r>
      <w:proofErr w:type="spellStart"/>
      <w:r w:rsidR="00E179F8" w:rsidRPr="0017327A">
        <w:rPr>
          <w:rFonts w:ascii="Cambria" w:eastAsia="Times New Roman" w:hAnsi="Cambria" w:cs="Times New Roman"/>
          <w:noProof w:val="0"/>
          <w:sz w:val="24"/>
          <w:szCs w:val="24"/>
        </w:rPr>
        <w:t>prebivališta</w:t>
      </w:r>
      <w:proofErr w:type="spellEnd"/>
      <w:r w:rsidR="002B7603" w:rsidRPr="0017327A">
        <w:rPr>
          <w:rFonts w:ascii="Cambria" w:eastAsia="Times New Roman" w:hAnsi="Cambria" w:cs="Times New Roman"/>
          <w:noProof w:val="0"/>
          <w:sz w:val="24"/>
          <w:szCs w:val="24"/>
        </w:rPr>
        <w:t>)</w:t>
      </w:r>
      <w:r w:rsidR="00E179F8" w:rsidRPr="0017327A">
        <w:rPr>
          <w:rFonts w:ascii="Cambria" w:eastAsia="Times New Roman" w:hAnsi="Cambria" w:cs="Times New Roman"/>
          <w:noProof w:val="0"/>
          <w:sz w:val="24"/>
          <w:szCs w:val="24"/>
        </w:rPr>
        <w:t xml:space="preserve">, </w:t>
      </w:r>
      <w:proofErr w:type="spellStart"/>
      <w:r w:rsidR="00E179F8" w:rsidRPr="0017327A">
        <w:rPr>
          <w:rFonts w:ascii="Cambria" w:eastAsia="Times New Roman" w:hAnsi="Cambria" w:cs="Times New Roman"/>
          <w:noProof w:val="0"/>
          <w:sz w:val="24"/>
          <w:szCs w:val="24"/>
        </w:rPr>
        <w:t>ili</w:t>
      </w:r>
      <w:proofErr w:type="spellEnd"/>
    </w:p>
    <w:p w:rsidR="00E179F8" w:rsidRPr="0017327A" w:rsidRDefault="00E179F8" w:rsidP="00E179F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4"/>
        </w:rPr>
      </w:pPr>
      <w:r w:rsidRPr="0017327A">
        <w:rPr>
          <w:rFonts w:ascii="Cambria" w:eastAsia="Times New Roman" w:hAnsi="Cambria" w:cs="Times New Roman"/>
          <w:sz w:val="24"/>
          <w:szCs w:val="24"/>
        </w:rPr>
        <w:t>Kancelarije civilne službe</w:t>
      </w:r>
    </w:p>
    <w:p w:rsidR="009F14E9" w:rsidRPr="009F14E9" w:rsidRDefault="009F14E9" w:rsidP="00A73172">
      <w:pPr>
        <w:spacing w:before="100" w:beforeAutospacing="1" w:after="100" w:afterAutospacing="1"/>
        <w:ind w:left="0"/>
        <w:jc w:val="both"/>
        <w:rPr>
          <w:rFonts w:ascii="Cambria" w:hAnsi="Cambria"/>
          <w:noProof w:val="0"/>
          <w:sz w:val="24"/>
          <w:szCs w:val="24"/>
          <w:lang w:val="en-US"/>
        </w:rPr>
      </w:pPr>
      <w:r w:rsidRPr="009F14E9">
        <w:rPr>
          <w:rFonts w:ascii="Cambria" w:hAnsi="Cambria"/>
          <w:sz w:val="24"/>
          <w:szCs w:val="24"/>
        </w:rPr>
        <w:t>Nakon ažuriranja adrese u Civilnom registru, vaše novo biračko centar će biti prikazan i na platformi CIK-a.</w:t>
      </w:r>
    </w:p>
    <w:p w:rsidR="002B7603" w:rsidRPr="0017327A" w:rsidRDefault="00D4637A" w:rsidP="00CF3099">
      <w:pPr>
        <w:spacing w:before="100" w:beforeAutospacing="1" w:after="100" w:afterAutospacing="1"/>
        <w:ind w:left="0"/>
        <w:jc w:val="both"/>
        <w:rPr>
          <w:rFonts w:ascii="Cambria" w:hAnsi="Cambria"/>
          <w:sz w:val="24"/>
          <w:szCs w:val="24"/>
        </w:rPr>
      </w:pPr>
      <w:r w:rsidRPr="0017327A">
        <w:rPr>
          <w:rFonts w:ascii="Cambria" w:hAnsi="Cambria"/>
          <w:sz w:val="24"/>
          <w:szCs w:val="24"/>
        </w:rPr>
        <w:t>Vaša zvanična adresa u e</w:t>
      </w:r>
      <w:r w:rsidR="00E179F8" w:rsidRPr="0017327A">
        <w:rPr>
          <w:rFonts w:ascii="Cambria" w:hAnsi="Cambria"/>
          <w:sz w:val="24"/>
          <w:szCs w:val="24"/>
        </w:rPr>
        <w:t xml:space="preserve">Kosova određuje opštinu i vaše biračko centar. </w:t>
      </w:r>
    </w:p>
    <w:p w:rsidR="00E179F8" w:rsidRPr="0017327A" w:rsidRDefault="00E179F8" w:rsidP="00CF3099">
      <w:pPr>
        <w:spacing w:before="100" w:beforeAutospacing="1" w:after="100" w:afterAutospacing="1"/>
        <w:ind w:left="0"/>
        <w:rPr>
          <w:rFonts w:ascii="Cambria" w:hAnsi="Cambria" w:cs="Calibri"/>
          <w:bCs/>
          <w:sz w:val="24"/>
          <w:szCs w:val="24"/>
        </w:rPr>
      </w:pPr>
      <w:r w:rsidRPr="0017327A">
        <w:rPr>
          <w:rFonts w:ascii="Cambria" w:hAnsi="Cambria" w:cs="Calibri"/>
          <w:bCs/>
          <w:sz w:val="24"/>
          <w:szCs w:val="24"/>
        </w:rPr>
        <w:t>Ovo vam omogućava da glasate što bliže svom mestu prebivališta.</w:t>
      </w:r>
    </w:p>
    <w:p w:rsidR="00E179F8" w:rsidRPr="0017327A" w:rsidRDefault="00E179F8" w:rsidP="00E179F8">
      <w:pPr>
        <w:pStyle w:val="NormalWeb"/>
        <w:rPr>
          <w:rFonts w:ascii="Cambria" w:hAnsi="Cambria"/>
        </w:rPr>
      </w:pPr>
      <w:proofErr w:type="spellStart"/>
      <w:r w:rsidRPr="0017327A">
        <w:rPr>
          <w:rFonts w:ascii="Cambria" w:hAnsi="Cambria"/>
        </w:rPr>
        <w:t>Za</w:t>
      </w:r>
      <w:proofErr w:type="spellEnd"/>
      <w:r w:rsidRPr="0017327A">
        <w:rPr>
          <w:rFonts w:ascii="Cambria" w:hAnsi="Cambria"/>
        </w:rPr>
        <w:t xml:space="preserve"> </w:t>
      </w:r>
      <w:proofErr w:type="spellStart"/>
      <w:r w:rsidRPr="0017327A">
        <w:rPr>
          <w:rFonts w:ascii="Cambria" w:hAnsi="Cambria"/>
        </w:rPr>
        <w:t>dodatne</w:t>
      </w:r>
      <w:proofErr w:type="spellEnd"/>
      <w:r w:rsidRPr="0017327A">
        <w:rPr>
          <w:rFonts w:ascii="Cambria" w:hAnsi="Cambria"/>
        </w:rPr>
        <w:t xml:space="preserve"> </w:t>
      </w:r>
      <w:proofErr w:type="spellStart"/>
      <w:r w:rsidRPr="0017327A">
        <w:rPr>
          <w:rFonts w:ascii="Cambria" w:hAnsi="Cambria"/>
        </w:rPr>
        <w:t>informacije</w:t>
      </w:r>
      <w:proofErr w:type="spellEnd"/>
      <w:r w:rsidRPr="0017327A">
        <w:rPr>
          <w:rFonts w:ascii="Cambria" w:hAnsi="Cambria"/>
        </w:rPr>
        <w:t>:</w:t>
      </w:r>
      <w:r w:rsidRPr="0017327A">
        <w:rPr>
          <w:rFonts w:ascii="Cambria" w:hAnsi="Cambria"/>
        </w:rPr>
        <w:br/>
      </w:r>
      <w:proofErr w:type="spellStart"/>
      <w:r w:rsidRPr="0017327A">
        <w:rPr>
          <w:rFonts w:ascii="Cambria" w:hAnsi="Cambria"/>
        </w:rPr>
        <w:t>Viber</w:t>
      </w:r>
      <w:proofErr w:type="spellEnd"/>
      <w:r w:rsidRPr="0017327A">
        <w:rPr>
          <w:rFonts w:ascii="Cambria" w:hAnsi="Cambria"/>
        </w:rPr>
        <w:t xml:space="preserve"> / </w:t>
      </w:r>
      <w:proofErr w:type="spellStart"/>
      <w:r w:rsidRPr="0017327A">
        <w:rPr>
          <w:rFonts w:ascii="Cambria" w:hAnsi="Cambria"/>
        </w:rPr>
        <w:t>WhatsApp</w:t>
      </w:r>
      <w:proofErr w:type="spellEnd"/>
      <w:r w:rsidRPr="0017327A">
        <w:rPr>
          <w:rFonts w:ascii="Cambria" w:hAnsi="Cambria"/>
        </w:rPr>
        <w:t>: +383 46 130 013</w:t>
      </w:r>
      <w:r w:rsidRPr="0017327A">
        <w:rPr>
          <w:rFonts w:ascii="Cambria" w:hAnsi="Cambria"/>
        </w:rPr>
        <w:br/>
      </w:r>
      <w:r w:rsidRPr="0017327A">
        <w:rPr>
          <w:rFonts w:ascii="Segoe UI Symbol" w:hAnsi="Segoe UI Symbol" w:cs="Segoe UI Symbol"/>
        </w:rPr>
        <w:t>📞</w:t>
      </w:r>
      <w:r w:rsidRPr="0017327A">
        <w:rPr>
          <w:rFonts w:ascii="Cambria" w:hAnsi="Cambria"/>
        </w:rPr>
        <w:t xml:space="preserve"> </w:t>
      </w:r>
      <w:proofErr w:type="spellStart"/>
      <w:r w:rsidRPr="0017327A">
        <w:rPr>
          <w:rFonts w:ascii="Cambria" w:hAnsi="Cambria"/>
        </w:rPr>
        <w:t>Besplatno</w:t>
      </w:r>
      <w:proofErr w:type="spellEnd"/>
      <w:r w:rsidRPr="0017327A">
        <w:rPr>
          <w:rFonts w:ascii="Cambria" w:hAnsi="Cambria"/>
        </w:rPr>
        <w:t>: 0800 55 555</w:t>
      </w:r>
    </w:p>
    <w:p w:rsidR="003C128D" w:rsidRDefault="003C128D" w:rsidP="00F56414">
      <w:pPr>
        <w:spacing w:after="160" w:line="259" w:lineRule="auto"/>
        <w:ind w:left="0"/>
        <w:rPr>
          <w:rFonts w:ascii="Cambria" w:eastAsia="Calibri" w:hAnsi="Cambria" w:cs="Times New Roman"/>
          <w:b/>
          <w:noProof w:val="0"/>
          <w:sz w:val="28"/>
          <w:szCs w:val="28"/>
          <w:u w:val="single"/>
          <w:lang w:val="en-US"/>
        </w:rPr>
      </w:pPr>
    </w:p>
    <w:sectPr w:rsidR="003C1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B337E"/>
    <w:multiLevelType w:val="hybridMultilevel"/>
    <w:tmpl w:val="B034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76BB3"/>
    <w:multiLevelType w:val="multilevel"/>
    <w:tmpl w:val="0F8E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50"/>
    <w:rsid w:val="00027FB3"/>
    <w:rsid w:val="000724E5"/>
    <w:rsid w:val="0009741E"/>
    <w:rsid w:val="000A797D"/>
    <w:rsid w:val="00123B7F"/>
    <w:rsid w:val="0017327A"/>
    <w:rsid w:val="001769E1"/>
    <w:rsid w:val="001C780E"/>
    <w:rsid w:val="001F270B"/>
    <w:rsid w:val="002443DF"/>
    <w:rsid w:val="00280B5A"/>
    <w:rsid w:val="00295286"/>
    <w:rsid w:val="002A07C4"/>
    <w:rsid w:val="002B7603"/>
    <w:rsid w:val="002E36D9"/>
    <w:rsid w:val="00386140"/>
    <w:rsid w:val="003C128D"/>
    <w:rsid w:val="00422870"/>
    <w:rsid w:val="0059355F"/>
    <w:rsid w:val="006322DD"/>
    <w:rsid w:val="006405AF"/>
    <w:rsid w:val="006551B6"/>
    <w:rsid w:val="007471DE"/>
    <w:rsid w:val="00747666"/>
    <w:rsid w:val="00763EDE"/>
    <w:rsid w:val="00782FF7"/>
    <w:rsid w:val="007E48F9"/>
    <w:rsid w:val="007F6066"/>
    <w:rsid w:val="008D25A8"/>
    <w:rsid w:val="008E4174"/>
    <w:rsid w:val="008E5B74"/>
    <w:rsid w:val="00997B50"/>
    <w:rsid w:val="009F14E9"/>
    <w:rsid w:val="00A176D8"/>
    <w:rsid w:val="00A2459A"/>
    <w:rsid w:val="00A73172"/>
    <w:rsid w:val="00AC182A"/>
    <w:rsid w:val="00B233CF"/>
    <w:rsid w:val="00B77E62"/>
    <w:rsid w:val="00C45AB8"/>
    <w:rsid w:val="00C634D8"/>
    <w:rsid w:val="00C7324E"/>
    <w:rsid w:val="00CA70E4"/>
    <w:rsid w:val="00CF3099"/>
    <w:rsid w:val="00D4637A"/>
    <w:rsid w:val="00D85B54"/>
    <w:rsid w:val="00DD03C0"/>
    <w:rsid w:val="00E0506F"/>
    <w:rsid w:val="00E179F8"/>
    <w:rsid w:val="00E217EE"/>
    <w:rsid w:val="00E3726F"/>
    <w:rsid w:val="00EA0FE2"/>
    <w:rsid w:val="00EB225B"/>
    <w:rsid w:val="00F51A67"/>
    <w:rsid w:val="00F56414"/>
    <w:rsid w:val="00F73116"/>
    <w:rsid w:val="00FB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8C212"/>
  <w15:chartTrackingRefBased/>
  <w15:docId w15:val="{211C566A-CAB7-47E0-A82F-85A0D6CB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auto"/>
        <w:ind w:lef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7E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noProof w:val="0"/>
      <w:sz w:val="24"/>
      <w:szCs w:val="24"/>
      <w:lang w:eastAsia="sq-AL"/>
    </w:rPr>
  </w:style>
  <w:style w:type="character" w:styleId="Strong">
    <w:name w:val="Strong"/>
    <w:basedOn w:val="DefaultParagraphFont"/>
    <w:uiPriority w:val="22"/>
    <w:qFormat/>
    <w:rsid w:val="00E217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217EE"/>
    <w:rPr>
      <w:color w:val="0000FF"/>
      <w:u w:val="single"/>
    </w:rPr>
  </w:style>
  <w:style w:type="paragraph" w:customStyle="1" w:styleId="xmsonormal">
    <w:name w:val="x_msonormal"/>
    <w:basedOn w:val="Normal"/>
    <w:rsid w:val="001C780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noProof w:val="0"/>
      <w:sz w:val="24"/>
      <w:szCs w:val="24"/>
      <w:lang w:eastAsia="sq-AL"/>
    </w:rPr>
  </w:style>
  <w:style w:type="paragraph" w:styleId="ListParagraph">
    <w:name w:val="List Paragraph"/>
    <w:basedOn w:val="Normal"/>
    <w:uiPriority w:val="34"/>
    <w:qFormat/>
    <w:rsid w:val="00E17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v.kqz-ks.org/sq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v.kqz-ks.org/sq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Azemine Beqiri</dc:creator>
  <cp:keywords/>
  <dc:description/>
  <cp:lastModifiedBy>pc</cp:lastModifiedBy>
  <cp:revision>73</cp:revision>
  <dcterms:created xsi:type="dcterms:W3CDTF">2026-03-26T07:25:00Z</dcterms:created>
  <dcterms:modified xsi:type="dcterms:W3CDTF">2026-04-08T11:46:00Z</dcterms:modified>
</cp:coreProperties>
</file>