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58" w:rsidRPr="00DC6E5E" w:rsidRDefault="00F97758">
      <w:pPr>
        <w:pStyle w:val="NoSpacing"/>
        <w:spacing w:line="276" w:lineRule="auto"/>
        <w:ind w:right="-360"/>
        <w:rPr>
          <w:rFonts w:asciiTheme="majorHAnsi" w:hAnsiTheme="majorHAnsi"/>
          <w:b/>
          <w:sz w:val="24"/>
          <w:szCs w:val="24"/>
        </w:rPr>
      </w:pPr>
    </w:p>
    <w:p w:rsidR="00F97758" w:rsidRDefault="00F97758">
      <w:pPr>
        <w:pStyle w:val="NoSpacing"/>
        <w:spacing w:line="276" w:lineRule="auto"/>
        <w:ind w:right="-360"/>
        <w:rPr>
          <w:rFonts w:ascii="Times New Roman" w:hAnsi="Times New Roman"/>
          <w:sz w:val="24"/>
          <w:szCs w:val="24"/>
          <w:lang w:val="sr-Cyrl-RS"/>
        </w:rPr>
      </w:pPr>
    </w:p>
    <w:p w:rsidR="00F97758" w:rsidRDefault="00F97758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F56137" w:rsidRDefault="00F5613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Hapja e Shqyrtimit publik</w:t>
      </w:r>
    </w:p>
    <w:p w:rsidR="00F56137" w:rsidRDefault="00F5613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Plani Zhvillimor Komunal 2025-2033</w:t>
      </w:r>
    </w:p>
    <w:p w:rsidR="00F56137" w:rsidRDefault="00F5613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>Shërpcë</w:t>
      </w:r>
    </w:p>
    <w:p w:rsidR="00F56137" w:rsidRDefault="00F5613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035155" w:rsidRDefault="00035155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F56137" w:rsidRPr="00530CB1" w:rsidRDefault="00F56137">
      <w:pPr>
        <w:pStyle w:val="NoSpacing"/>
        <w:spacing w:line="276" w:lineRule="auto"/>
        <w:rPr>
          <w:rFonts w:ascii="Times New Roman" w:hAnsi="Times New Roman"/>
          <w:b/>
          <w:sz w:val="28"/>
          <w:szCs w:val="28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>
        <w:rPr>
          <w:rFonts w:ascii="Times New Roman" w:hAnsi="Times New Roman"/>
          <w:sz w:val="24"/>
          <w:szCs w:val="24"/>
          <w:lang w:val="sq-AL"/>
        </w:rPr>
        <w:tab/>
      </w:r>
      <w:r w:rsidRPr="00530CB1">
        <w:rPr>
          <w:rFonts w:ascii="Times New Roman" w:hAnsi="Times New Roman"/>
          <w:b/>
          <w:sz w:val="28"/>
          <w:szCs w:val="28"/>
          <w:lang w:val="sq-AL"/>
        </w:rPr>
        <w:t xml:space="preserve">F T E S Ë </w:t>
      </w:r>
    </w:p>
    <w:p w:rsidR="00F56137" w:rsidRDefault="00F5613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F56137" w:rsidRDefault="00F56137">
      <w:pPr>
        <w:pStyle w:val="NoSpacing"/>
        <w:spacing w:line="276" w:lineRule="auto"/>
        <w:rPr>
          <w:rFonts w:ascii="Times New Roman" w:hAnsi="Times New Roman"/>
          <w:sz w:val="24"/>
          <w:szCs w:val="24"/>
          <w:lang w:val="sq-AL"/>
        </w:rPr>
      </w:pPr>
    </w:p>
    <w:p w:rsidR="00C36B72" w:rsidRPr="00C36B72" w:rsidRDefault="00C36B72" w:rsidP="00C36B72">
      <w:pPr>
        <w:shd w:val="clear" w:color="auto" w:fill="FFFFFF"/>
        <w:spacing w:after="153"/>
        <w:jc w:val="both"/>
        <w:rPr>
          <w:color w:val="333333"/>
        </w:rPr>
      </w:pPr>
      <w:r w:rsidRPr="00C36B72">
        <w:rPr>
          <w:color w:val="152642"/>
        </w:rPr>
        <w:t xml:space="preserve">FTOHEN </w:t>
      </w:r>
      <w:r w:rsidRPr="00C36B72">
        <w:rPr>
          <w:color w:val="333333"/>
        </w:rPr>
        <w:t xml:space="preserve"> qytetarët e Komunës së Shtërpcës, Bashkësitë Fetare, OJQ-të, Grupet e Interesit, përfaqësuesit e fshatrave, sektori publik, sektori privat  dhe të gjithë të interesuarit tjerë, të bëhen pjesë në hapjen e shqyrtimit publik të Draft - Planit Zhvillimor Komunal të komunës së Shtërpcës.</w:t>
      </w:r>
    </w:p>
    <w:p w:rsidR="00C36B72" w:rsidRPr="00C36B72" w:rsidRDefault="00C36B72" w:rsidP="00C36B72">
      <w:pPr>
        <w:shd w:val="clear" w:color="auto" w:fill="FFFFFF"/>
        <w:spacing w:after="153"/>
        <w:jc w:val="both"/>
        <w:rPr>
          <w:b/>
          <w:color w:val="333333"/>
        </w:rPr>
      </w:pPr>
      <w:r w:rsidRPr="00C36B72">
        <w:rPr>
          <w:b/>
          <w:color w:val="333333"/>
        </w:rPr>
        <w:t>Lokacioni: Hotel Brezovica, Brezovicë</w:t>
      </w:r>
    </w:p>
    <w:p w:rsidR="00C36B72" w:rsidRPr="00C36B72" w:rsidRDefault="00C36B72" w:rsidP="00C36B72">
      <w:pPr>
        <w:shd w:val="clear" w:color="auto" w:fill="FFFFFF"/>
        <w:spacing w:after="153"/>
        <w:jc w:val="both"/>
        <w:rPr>
          <w:b/>
          <w:color w:val="333333"/>
        </w:rPr>
      </w:pPr>
      <w:r w:rsidRPr="00C36B72">
        <w:rPr>
          <w:b/>
          <w:color w:val="333333"/>
        </w:rPr>
        <w:t>Data:29.05.2025</w:t>
      </w:r>
    </w:p>
    <w:p w:rsidR="00C36B72" w:rsidRPr="00C36B72" w:rsidRDefault="00C36B72" w:rsidP="00C36B72">
      <w:pPr>
        <w:shd w:val="clear" w:color="auto" w:fill="FFFFFF"/>
        <w:spacing w:after="153"/>
        <w:jc w:val="both"/>
        <w:rPr>
          <w:b/>
          <w:color w:val="333333"/>
        </w:rPr>
      </w:pPr>
      <w:r w:rsidRPr="00C36B72">
        <w:rPr>
          <w:b/>
          <w:color w:val="333333"/>
        </w:rPr>
        <w:t>Koha:10:00</w:t>
      </w:r>
    </w:p>
    <w:p w:rsidR="00C36B72" w:rsidRPr="00C36B72" w:rsidRDefault="00C36B72" w:rsidP="00C36B72">
      <w:pPr>
        <w:shd w:val="clear" w:color="auto" w:fill="FFFFFF"/>
        <w:spacing w:after="153"/>
        <w:jc w:val="both"/>
        <w:rPr>
          <w:b/>
          <w:color w:val="333333"/>
        </w:rPr>
      </w:pPr>
    </w:p>
    <w:p w:rsidR="00C36B72" w:rsidRPr="00C36B72" w:rsidRDefault="00C36B72" w:rsidP="00C36B72">
      <w:pPr>
        <w:shd w:val="clear" w:color="auto" w:fill="FFFFFF"/>
        <w:spacing w:after="153"/>
        <w:jc w:val="both"/>
        <w:rPr>
          <w:b/>
          <w:color w:val="333333"/>
        </w:rPr>
      </w:pPr>
      <w:r w:rsidRPr="00C36B72">
        <w:rPr>
          <w:b/>
          <w:color w:val="333333"/>
        </w:rPr>
        <w:t>Koha e shqyrtimit publik zgjat nga data:29.05.2025 deri me date:30.06.2025</w:t>
      </w:r>
    </w:p>
    <w:p w:rsidR="00C36B72" w:rsidRPr="00C36B72" w:rsidRDefault="00C36B72" w:rsidP="00C36B72">
      <w:pPr>
        <w:spacing w:line="360" w:lineRule="auto"/>
        <w:ind w:left="1440" w:hanging="1440"/>
        <w:jc w:val="center"/>
        <w:rPr>
          <w:rFonts w:eastAsiaTheme="minorHAnsi"/>
          <w:noProof/>
          <w:color w:val="212121"/>
          <w:shd w:val="clear" w:color="auto" w:fill="FFFFFF"/>
        </w:rPr>
      </w:pPr>
    </w:p>
    <w:p w:rsidR="00C36B72" w:rsidRPr="00C36B72" w:rsidRDefault="00C36B72" w:rsidP="00C36B72">
      <w:pPr>
        <w:shd w:val="clear" w:color="auto" w:fill="FFFFFF"/>
        <w:spacing w:after="153"/>
        <w:jc w:val="both"/>
        <w:rPr>
          <w:color w:val="212121"/>
          <w:shd w:val="clear" w:color="auto" w:fill="FFFFFF"/>
        </w:rPr>
      </w:pPr>
      <w:r w:rsidRPr="00C36B72">
        <w:rPr>
          <w:color w:val="152642"/>
        </w:rPr>
        <w:t>Organizmin e takimit për hapjen e shqyrtimit publik të PZHK</w:t>
      </w:r>
      <w:r w:rsidRPr="00C36B72">
        <w:rPr>
          <w:color w:val="152642"/>
          <w:sz w:val="28"/>
          <w:szCs w:val="28"/>
        </w:rPr>
        <w:t xml:space="preserve"> </w:t>
      </w:r>
      <w:r w:rsidRPr="00C36B72">
        <w:rPr>
          <w:color w:val="333333"/>
        </w:rPr>
        <w:t>(Planit Zhvillimor Komunal)</w:t>
      </w:r>
      <w:r w:rsidRPr="00C36B72">
        <w:rPr>
          <w:color w:val="152642"/>
        </w:rPr>
        <w:t xml:space="preserve"> e bën </w:t>
      </w:r>
      <w:r w:rsidRPr="00C36B72">
        <w:rPr>
          <w:color w:val="333333"/>
        </w:rPr>
        <w:t xml:space="preserve">Drejtoria për Planifikim, Rindertim, Urbanizëm dhe Mbrojtje te Ambientit </w:t>
      </w:r>
      <w:r w:rsidRPr="00C36B72">
        <w:rPr>
          <w:color w:val="152642"/>
        </w:rPr>
        <w:t>të Komunës së Shtërpcës.</w:t>
      </w:r>
    </w:p>
    <w:p w:rsidR="00C36B72" w:rsidRPr="00C36B72" w:rsidRDefault="00C36B72" w:rsidP="00C36B72">
      <w:pPr>
        <w:spacing w:line="360" w:lineRule="auto"/>
        <w:jc w:val="both"/>
        <w:rPr>
          <w:rFonts w:eastAsiaTheme="minorHAnsi"/>
          <w:noProof/>
          <w:color w:val="212121"/>
          <w:shd w:val="clear" w:color="auto" w:fill="FFFFFF"/>
        </w:rPr>
      </w:pPr>
    </w:p>
    <w:p w:rsidR="00C36B72" w:rsidRPr="00C36B72" w:rsidRDefault="00C36B72" w:rsidP="00C36B72">
      <w:pPr>
        <w:spacing w:line="360" w:lineRule="auto"/>
        <w:jc w:val="both"/>
        <w:rPr>
          <w:rFonts w:eastAsiaTheme="minorHAnsi"/>
          <w:noProof/>
          <w:color w:val="212121"/>
          <w:shd w:val="clear" w:color="auto" w:fill="FFFFFF"/>
        </w:rPr>
      </w:pPr>
      <w:r w:rsidRPr="00C36B72">
        <w:rPr>
          <w:rFonts w:eastAsiaTheme="minorHAnsi"/>
          <w:noProof/>
          <w:color w:val="212121"/>
          <w:shd w:val="clear" w:color="auto" w:fill="FFFFFF"/>
        </w:rPr>
        <w:t>Me respekt,</w:t>
      </w:r>
    </w:p>
    <w:p w:rsidR="00C36B72" w:rsidRPr="00C36B72" w:rsidRDefault="00C36B72" w:rsidP="00C95881">
      <w:pPr>
        <w:spacing w:line="360" w:lineRule="auto"/>
        <w:rPr>
          <w:rFonts w:eastAsiaTheme="minorHAnsi"/>
          <w:noProof/>
          <w:color w:val="212121"/>
          <w:shd w:val="clear" w:color="auto" w:fill="FFFFFF"/>
        </w:rPr>
      </w:pPr>
      <w:r w:rsidRPr="00C36B72">
        <w:rPr>
          <w:rFonts w:eastAsiaTheme="minorHAnsi"/>
          <w:noProof/>
          <w:color w:val="333333"/>
        </w:rPr>
        <w:t xml:space="preserve">Drejtori </w:t>
      </w:r>
      <w:r w:rsidR="00430BF0">
        <w:rPr>
          <w:rFonts w:eastAsiaTheme="minorHAnsi"/>
          <w:noProof/>
          <w:color w:val="333333"/>
        </w:rPr>
        <w:t xml:space="preserve">i Drejtorisë </w:t>
      </w:r>
      <w:r w:rsidRPr="00C36B72">
        <w:rPr>
          <w:rFonts w:eastAsiaTheme="minorHAnsi"/>
          <w:noProof/>
          <w:color w:val="333333"/>
        </w:rPr>
        <w:t>për Planifikim, Rindertim, Urbanizem dhe Mbrojtje te Ambientit</w:t>
      </w:r>
    </w:p>
    <w:p w:rsidR="00C36B72" w:rsidRPr="00C36B72" w:rsidRDefault="00C36B72" w:rsidP="00C95881">
      <w:pPr>
        <w:spacing w:line="360" w:lineRule="auto"/>
        <w:rPr>
          <w:rFonts w:eastAsiaTheme="minorHAnsi"/>
          <w:noProof/>
          <w:color w:val="212121"/>
          <w:shd w:val="clear" w:color="auto" w:fill="FFFFFF"/>
        </w:rPr>
      </w:pPr>
      <w:r w:rsidRPr="00C36B72">
        <w:rPr>
          <w:rFonts w:eastAsiaTheme="minorHAnsi"/>
          <w:noProof/>
          <w:color w:val="212121"/>
          <w:shd w:val="clear" w:color="auto" w:fill="FFFFFF"/>
        </w:rPr>
        <w:t>Stefan Kovacevic</w:t>
      </w:r>
    </w:p>
    <w:p w:rsidR="00C36B72" w:rsidRDefault="00C36B72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sq-AL"/>
        </w:rPr>
      </w:pPr>
      <w:bookmarkStart w:id="0" w:name="_GoBack"/>
      <w:bookmarkEnd w:id="0"/>
    </w:p>
    <w:p w:rsidR="00430BF0" w:rsidRDefault="00430BF0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sq-AL"/>
        </w:rPr>
      </w:pPr>
    </w:p>
    <w:p w:rsidR="00430BF0" w:rsidRDefault="00430BF0">
      <w:pPr>
        <w:pStyle w:val="NoSpacing"/>
        <w:spacing w:line="276" w:lineRule="auto"/>
        <w:rPr>
          <w:rFonts w:asciiTheme="majorHAnsi" w:hAnsiTheme="majorHAnsi"/>
          <w:sz w:val="24"/>
          <w:szCs w:val="24"/>
          <w:lang w:val="sq-AL"/>
        </w:rPr>
      </w:pPr>
    </w:p>
    <w:p w:rsidR="00F97758" w:rsidRDefault="007D5154">
      <w:pPr>
        <w:jc w:val="center"/>
        <w:rPr>
          <w:lang w:val="sr-Cyrl-RS"/>
        </w:rPr>
      </w:pPr>
      <w:r>
        <w:rPr>
          <w:i/>
          <w:iCs/>
          <w:lang w:val="sr-Cyrl-RS"/>
        </w:rPr>
        <w:t xml:space="preserve">                             </w:t>
      </w:r>
    </w:p>
    <w:p w:rsidR="00F97758" w:rsidRDefault="00F97758">
      <w:pPr>
        <w:jc w:val="right"/>
        <w:rPr>
          <w:lang w:val="sr-Cyrl-RS"/>
        </w:rPr>
      </w:pPr>
    </w:p>
    <w:p w:rsidR="00035155" w:rsidRDefault="00035155">
      <w:pPr>
        <w:jc w:val="right"/>
        <w:rPr>
          <w:lang w:val="sr-Cyrl-RS"/>
        </w:rPr>
      </w:pPr>
    </w:p>
    <w:p w:rsidR="00035155" w:rsidRDefault="00035155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Pr="0088469B" w:rsidRDefault="00DA055E" w:rsidP="00DA055E">
      <w:pPr>
        <w:pBdr>
          <w:bottom w:val="single" w:sz="12" w:space="1" w:color="auto"/>
        </w:pBdr>
        <w:rPr>
          <w:b/>
          <w:lang w:val="en-US"/>
        </w:rPr>
      </w:pPr>
      <w:r w:rsidRPr="0088469B">
        <w:rPr>
          <w:b/>
          <w:lang w:val="en-US"/>
        </w:rPr>
        <w:t>AGJENDA</w:t>
      </w:r>
    </w:p>
    <w:p w:rsidR="00DA055E" w:rsidRDefault="00DA055E" w:rsidP="00DA055E">
      <w:pPr>
        <w:rPr>
          <w:lang w:val="en-US"/>
        </w:rPr>
      </w:pPr>
    </w:p>
    <w:p w:rsidR="00DA055E" w:rsidRDefault="00DA055E" w:rsidP="00DA055E">
      <w:pPr>
        <w:rPr>
          <w:lang w:val="en-US"/>
        </w:rPr>
      </w:pPr>
      <w:proofErr w:type="spellStart"/>
      <w:r>
        <w:rPr>
          <w:lang w:val="en-US"/>
        </w:rPr>
        <w:t>Tema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Hapja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Shqyrtimit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publik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Draft-</w:t>
      </w:r>
      <w:proofErr w:type="spellStart"/>
      <w:r>
        <w:rPr>
          <w:lang w:val="en-US"/>
        </w:rPr>
        <w:t>Planin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Zhvillimor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Komunal</w:t>
      </w:r>
      <w:proofErr w:type="spellEnd"/>
      <w:r>
        <w:rPr>
          <w:lang w:val="en-US"/>
        </w:rPr>
        <w:t xml:space="preserve"> per </w:t>
      </w:r>
      <w:proofErr w:type="spellStart"/>
      <w:r>
        <w:rPr>
          <w:lang w:val="en-US"/>
        </w:rPr>
        <w:t>komunën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Shtërpcës</w:t>
      </w:r>
      <w:proofErr w:type="spellEnd"/>
    </w:p>
    <w:p w:rsidR="00DA055E" w:rsidRDefault="00DA055E" w:rsidP="00DA055E">
      <w:pPr>
        <w:rPr>
          <w:lang w:val="en-US"/>
        </w:rPr>
      </w:pPr>
    </w:p>
    <w:p w:rsidR="00DA055E" w:rsidRDefault="00DA055E" w:rsidP="00DA055E">
      <w:pPr>
        <w:rPr>
          <w:lang w:val="en-US"/>
        </w:rPr>
      </w:pPr>
      <w:proofErr w:type="spellStart"/>
      <w:r>
        <w:rPr>
          <w:lang w:val="en-US"/>
        </w:rPr>
        <w:t>Vendi</w:t>
      </w:r>
      <w:proofErr w:type="spellEnd"/>
      <w:r>
        <w:rPr>
          <w:lang w:val="en-US"/>
        </w:rPr>
        <w:t xml:space="preserve">: Hotel </w:t>
      </w:r>
      <w:proofErr w:type="spellStart"/>
      <w:r>
        <w:rPr>
          <w:lang w:val="en-US"/>
        </w:rPr>
        <w:t>Brezovica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Brezovicë</w:t>
      </w:r>
      <w:proofErr w:type="spellEnd"/>
    </w:p>
    <w:p w:rsidR="00DA055E" w:rsidRDefault="00DA055E" w:rsidP="00DA055E">
      <w:pPr>
        <w:rPr>
          <w:lang w:val="en-US"/>
        </w:rPr>
      </w:pPr>
    </w:p>
    <w:p w:rsidR="00DA055E" w:rsidRDefault="00DA055E" w:rsidP="00DA055E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Data: 29 Maj 2025</w:t>
      </w:r>
    </w:p>
    <w:p w:rsidR="00DA055E" w:rsidRDefault="00DA055E" w:rsidP="00DA055E">
      <w:pPr>
        <w:rPr>
          <w:lang w:val="en-US"/>
        </w:rPr>
      </w:pPr>
    </w:p>
    <w:p w:rsidR="00DA055E" w:rsidRDefault="00DA055E" w:rsidP="00DA055E">
      <w:pPr>
        <w:rPr>
          <w:lang w:val="en-US"/>
        </w:rPr>
      </w:pPr>
    </w:p>
    <w:p w:rsidR="00DA055E" w:rsidRDefault="00DA055E" w:rsidP="00DA055E">
      <w:pPr>
        <w:rPr>
          <w:lang w:val="en-US"/>
        </w:rPr>
      </w:pPr>
      <w:r>
        <w:rPr>
          <w:lang w:val="en-US"/>
        </w:rPr>
        <w:t>09:30 - 10:00</w:t>
      </w:r>
      <w:r>
        <w:rPr>
          <w:lang w:val="en-US"/>
        </w:rPr>
        <w:tab/>
      </w:r>
      <w:proofErr w:type="spellStart"/>
      <w:r>
        <w:rPr>
          <w:lang w:val="en-US"/>
        </w:rPr>
        <w:t>Mirëseardhje</w:t>
      </w:r>
      <w:proofErr w:type="spellEnd"/>
      <w:r>
        <w:rPr>
          <w:lang w:val="en-US"/>
        </w:rPr>
        <w:t xml:space="preserve"> &amp; </w:t>
      </w:r>
      <w:proofErr w:type="spellStart"/>
      <w:r>
        <w:rPr>
          <w:lang w:val="en-US"/>
        </w:rPr>
        <w:t>Kafe</w:t>
      </w:r>
      <w:proofErr w:type="spellEnd"/>
    </w:p>
    <w:p w:rsidR="00DA055E" w:rsidRDefault="00DA055E" w:rsidP="00DA055E">
      <w:pPr>
        <w:rPr>
          <w:lang w:val="en-US"/>
        </w:rPr>
      </w:pPr>
    </w:p>
    <w:p w:rsidR="00DA055E" w:rsidRDefault="00DA055E" w:rsidP="00DA055E">
      <w:pPr>
        <w:rPr>
          <w:lang w:val="en-US"/>
        </w:rPr>
      </w:pPr>
      <w:r>
        <w:rPr>
          <w:lang w:val="en-US"/>
        </w:rPr>
        <w:t>10:00 - 10:15</w:t>
      </w:r>
      <w:r>
        <w:rPr>
          <w:lang w:val="en-US"/>
        </w:rPr>
        <w:tab/>
      </w:r>
      <w:proofErr w:type="spellStart"/>
      <w:r>
        <w:rPr>
          <w:lang w:val="en-US"/>
        </w:rPr>
        <w:t>Fjalimet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hyrëse</w:t>
      </w:r>
      <w:proofErr w:type="spellEnd"/>
    </w:p>
    <w:p w:rsidR="00DA055E" w:rsidRDefault="00DA055E" w:rsidP="00DA055E">
      <w:pPr>
        <w:rPr>
          <w:lang w:val="en-US"/>
        </w:rPr>
      </w:pPr>
    </w:p>
    <w:p w:rsidR="00DA055E" w:rsidRDefault="00DA055E" w:rsidP="00DA055E">
      <w:pPr>
        <w:ind w:left="1440" w:hanging="1440"/>
        <w:rPr>
          <w:lang w:val="en-US"/>
        </w:rPr>
      </w:pPr>
      <w:r>
        <w:rPr>
          <w:lang w:val="en-US"/>
        </w:rPr>
        <w:t xml:space="preserve">10:20 - 10:50 </w:t>
      </w:r>
      <w:r>
        <w:rPr>
          <w:lang w:val="en-US"/>
        </w:rPr>
        <w:tab/>
      </w:r>
      <w:proofErr w:type="spellStart"/>
      <w:r>
        <w:rPr>
          <w:lang w:val="en-US"/>
        </w:rPr>
        <w:t>Prezentimi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Draft-“</w:t>
      </w:r>
      <w:proofErr w:type="spellStart"/>
      <w:r>
        <w:rPr>
          <w:lang w:val="en-US"/>
        </w:rPr>
        <w:t>Plani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Zhvillimor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Komunal</w:t>
      </w:r>
      <w:proofErr w:type="spellEnd"/>
      <w:r w:rsidR="00EA210F">
        <w:rPr>
          <w:lang w:val="en-US"/>
        </w:rPr>
        <w:t>”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për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komunën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Shtërpcës</w:t>
      </w:r>
      <w:proofErr w:type="spellEnd"/>
    </w:p>
    <w:p w:rsidR="00DA055E" w:rsidRDefault="00DA055E" w:rsidP="00DA055E">
      <w:pPr>
        <w:ind w:left="1440" w:hanging="1440"/>
        <w:rPr>
          <w:lang w:val="en-US"/>
        </w:rPr>
      </w:pPr>
    </w:p>
    <w:p w:rsidR="00DA055E" w:rsidRPr="00DA055E" w:rsidRDefault="00DA055E" w:rsidP="00DA055E">
      <w:pPr>
        <w:ind w:left="1440" w:hanging="1440"/>
        <w:rPr>
          <w:lang w:val="en-US"/>
        </w:rPr>
      </w:pPr>
      <w:r>
        <w:rPr>
          <w:lang w:val="en-US"/>
        </w:rPr>
        <w:t>10:50</w:t>
      </w:r>
      <w:r w:rsidR="0088469B">
        <w:rPr>
          <w:lang w:val="en-US"/>
        </w:rPr>
        <w:t xml:space="preserve"> </w:t>
      </w:r>
      <w:r>
        <w:rPr>
          <w:lang w:val="en-US"/>
        </w:rPr>
        <w:t>-</w:t>
      </w:r>
      <w:r w:rsidR="0088469B">
        <w:rPr>
          <w:lang w:val="en-US"/>
        </w:rPr>
        <w:t xml:space="preserve"> </w:t>
      </w:r>
      <w:r>
        <w:rPr>
          <w:lang w:val="en-US"/>
        </w:rPr>
        <w:t>11:30</w:t>
      </w:r>
      <w:r>
        <w:rPr>
          <w:lang w:val="en-US"/>
        </w:rPr>
        <w:tab/>
      </w:r>
      <w:proofErr w:type="spellStart"/>
      <w:r>
        <w:rPr>
          <w:lang w:val="en-US"/>
        </w:rPr>
        <w:t>Debat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hapur</w:t>
      </w:r>
      <w:proofErr w:type="spellEnd"/>
    </w:p>
    <w:p w:rsidR="00B10EEF" w:rsidRDefault="00B10EEF">
      <w:pPr>
        <w:jc w:val="right"/>
        <w:rPr>
          <w:lang w:val="sr-Cyrl-RS"/>
        </w:rPr>
      </w:pPr>
    </w:p>
    <w:p w:rsidR="00B10EEF" w:rsidRDefault="00DA055E" w:rsidP="00DA055E">
      <w:pPr>
        <w:rPr>
          <w:lang w:val="en-US"/>
        </w:rPr>
      </w:pPr>
      <w:r>
        <w:rPr>
          <w:lang w:val="en-US"/>
        </w:rPr>
        <w:t>11:30</w:t>
      </w:r>
      <w:r w:rsidR="0088469B">
        <w:rPr>
          <w:lang w:val="en-US"/>
        </w:rPr>
        <w:t xml:space="preserve"> </w:t>
      </w:r>
      <w:r>
        <w:rPr>
          <w:lang w:val="en-US"/>
        </w:rPr>
        <w:t>-</w:t>
      </w:r>
      <w:r w:rsidR="0088469B">
        <w:rPr>
          <w:lang w:val="en-US"/>
        </w:rPr>
        <w:t xml:space="preserve"> </w:t>
      </w:r>
      <w:r>
        <w:rPr>
          <w:lang w:val="en-US"/>
        </w:rPr>
        <w:t xml:space="preserve">12:00 </w:t>
      </w:r>
      <w:r>
        <w:rPr>
          <w:lang w:val="en-US"/>
        </w:rPr>
        <w:tab/>
      </w:r>
      <w:proofErr w:type="spellStart"/>
      <w:r>
        <w:rPr>
          <w:lang w:val="en-US"/>
        </w:rPr>
        <w:t>Hapat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ardhshëm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mbyllja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takimit</w:t>
      </w:r>
      <w:proofErr w:type="spellEnd"/>
    </w:p>
    <w:p w:rsidR="00DA055E" w:rsidRDefault="00DA055E" w:rsidP="00DA055E">
      <w:pPr>
        <w:rPr>
          <w:lang w:val="en-US"/>
        </w:rPr>
      </w:pPr>
    </w:p>
    <w:p w:rsidR="00DA055E" w:rsidRPr="00DA055E" w:rsidRDefault="00DA055E" w:rsidP="00DA055E">
      <w:pPr>
        <w:rPr>
          <w:lang w:val="en-US"/>
        </w:rPr>
      </w:pPr>
      <w:r>
        <w:rPr>
          <w:lang w:val="en-US"/>
        </w:rPr>
        <w:t>12:00</w:t>
      </w:r>
      <w:r w:rsidR="0088469B">
        <w:rPr>
          <w:lang w:val="en-US"/>
        </w:rPr>
        <w:t xml:space="preserve"> </w:t>
      </w:r>
      <w:r>
        <w:rPr>
          <w:lang w:val="en-US"/>
        </w:rPr>
        <w:t>-</w:t>
      </w:r>
      <w:r w:rsidR="0088469B">
        <w:rPr>
          <w:lang w:val="en-US"/>
        </w:rPr>
        <w:t xml:space="preserve"> </w:t>
      </w:r>
      <w:r>
        <w:rPr>
          <w:lang w:val="en-US"/>
        </w:rPr>
        <w:t xml:space="preserve">13:00 </w:t>
      </w:r>
      <w:r>
        <w:rPr>
          <w:lang w:val="en-US"/>
        </w:rPr>
        <w:tab/>
      </w:r>
      <w:proofErr w:type="spellStart"/>
      <w:r>
        <w:rPr>
          <w:lang w:val="en-US"/>
        </w:rPr>
        <w:t>Dreka</w:t>
      </w:r>
      <w:proofErr w:type="spellEnd"/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proofErr w:type="spellStart"/>
      <w:r w:rsidRPr="00430BF0">
        <w:rPr>
          <w:rFonts w:ascii="inherit" w:hAnsi="inherit" w:cs="Courier New"/>
          <w:color w:val="474747"/>
          <w:lang w:val="en-US"/>
        </w:rPr>
        <w:lastRenderedPageBreak/>
        <w:t>Otvaranje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J</w:t>
      </w:r>
      <w:r w:rsidRPr="00430BF0">
        <w:rPr>
          <w:rFonts w:ascii="inherit" w:hAnsi="inherit" w:cs="Courier New"/>
          <w:color w:val="474747"/>
          <w:lang w:val="en-US"/>
        </w:rPr>
        <w:t>avne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R</w:t>
      </w:r>
      <w:r w:rsidRPr="00430BF0">
        <w:rPr>
          <w:rFonts w:ascii="inherit" w:hAnsi="inherit" w:cs="Courier New"/>
          <w:color w:val="474747"/>
          <w:lang w:val="en-US"/>
        </w:rPr>
        <w:t>asprave</w:t>
      </w:r>
      <w:proofErr w:type="spellEnd"/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proofErr w:type="spellStart"/>
      <w:r>
        <w:rPr>
          <w:rFonts w:ascii="inherit" w:hAnsi="inherit" w:cs="Courier New"/>
          <w:color w:val="474747"/>
          <w:lang w:val="en-US"/>
        </w:rPr>
        <w:t>Opstinski</w:t>
      </w:r>
      <w:proofErr w:type="spellEnd"/>
      <w:r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Razvojni</w:t>
      </w:r>
      <w:proofErr w:type="spellEnd"/>
      <w:r>
        <w:rPr>
          <w:rFonts w:ascii="inherit" w:hAnsi="inherit" w:cs="Courier New"/>
          <w:color w:val="474747"/>
          <w:lang w:val="en-US"/>
        </w:rPr>
        <w:t xml:space="preserve"> Plan</w:t>
      </w:r>
      <w:r w:rsidRPr="00430BF0">
        <w:rPr>
          <w:rFonts w:ascii="inherit" w:hAnsi="inherit" w:cs="Courier New"/>
          <w:color w:val="474747"/>
          <w:lang w:val="en-US"/>
        </w:rPr>
        <w:t xml:space="preserve"> 2025-2033</w:t>
      </w: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proofErr w:type="spellStart"/>
      <w:r>
        <w:rPr>
          <w:rFonts w:ascii="inherit" w:hAnsi="inherit" w:cs="Courier New"/>
          <w:color w:val="474747"/>
          <w:lang w:val="en-US"/>
        </w:rPr>
        <w:t>Strpce</w:t>
      </w:r>
      <w:proofErr w:type="spellEnd"/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430BF0">
        <w:rPr>
          <w:rFonts w:ascii="inherit" w:hAnsi="inherit" w:cs="Courier New"/>
          <w:color w:val="474747"/>
          <w:lang w:val="en-US"/>
        </w:rPr>
        <w:tab/>
      </w:r>
      <w:r w:rsidRPr="00430BF0">
        <w:rPr>
          <w:rFonts w:ascii="inherit" w:hAnsi="inherit" w:cs="Courier New"/>
          <w:color w:val="474747"/>
          <w:lang w:val="en-US"/>
        </w:rPr>
        <w:tab/>
      </w:r>
      <w:r w:rsidRPr="00430BF0">
        <w:rPr>
          <w:rFonts w:ascii="inherit" w:hAnsi="inherit" w:cs="Courier New"/>
          <w:color w:val="474747"/>
          <w:lang w:val="en-US"/>
        </w:rPr>
        <w:tab/>
      </w:r>
      <w:r w:rsidRPr="00430BF0">
        <w:rPr>
          <w:rFonts w:ascii="inherit" w:hAnsi="inherit" w:cs="Courier New"/>
          <w:color w:val="474747"/>
          <w:lang w:val="en-US"/>
        </w:rPr>
        <w:tab/>
        <w:t xml:space="preserve">POZIV </w:t>
      </w: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430BF0">
        <w:rPr>
          <w:rFonts w:ascii="inherit" w:hAnsi="inherit" w:cs="Courier New"/>
          <w:color w:val="474747"/>
          <w:lang w:val="en-US"/>
        </w:rPr>
        <w:t xml:space="preserve">POZIVAJU se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građani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opštine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Štrpce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verske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zajednice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NVO,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interesne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grupe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predstavnici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sela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javnog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sektora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privatnog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sektora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i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sve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druge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zainteresovane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strane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da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učestvuju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proofErr w:type="gramStart"/>
      <w:r w:rsidRPr="00430BF0">
        <w:rPr>
          <w:rFonts w:ascii="inherit" w:hAnsi="inherit" w:cs="Courier New"/>
          <w:color w:val="474747"/>
          <w:lang w:val="en-US"/>
        </w:rPr>
        <w:t>na</w:t>
      </w:r>
      <w:proofErr w:type="spellEnd"/>
      <w:proofErr w:type="gram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otvaranju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javnog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razmatranja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Nacrta</w:t>
      </w:r>
      <w:proofErr w:type="spellEnd"/>
      <w:r>
        <w:rPr>
          <w:rFonts w:ascii="inherit" w:hAnsi="inherit" w:cs="Courier New"/>
          <w:color w:val="474747"/>
          <w:lang w:val="en-US"/>
        </w:rPr>
        <w:t>-</w:t>
      </w:r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O</w:t>
      </w:r>
      <w:r w:rsidRPr="00430BF0">
        <w:rPr>
          <w:rFonts w:ascii="inherit" w:hAnsi="inherit" w:cs="Courier New"/>
          <w:color w:val="474747"/>
          <w:lang w:val="en-US"/>
        </w:rPr>
        <w:t>pštinskog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Razvojnog</w:t>
      </w:r>
      <w:proofErr w:type="spellEnd"/>
      <w:r>
        <w:rPr>
          <w:rFonts w:ascii="inherit" w:hAnsi="inherit" w:cs="Courier New"/>
          <w:color w:val="474747"/>
          <w:lang w:val="en-US"/>
        </w:rPr>
        <w:t xml:space="preserve"> Plana</w:t>
      </w:r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opštine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Štrpce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>.</w:t>
      </w: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proofErr w:type="spellStart"/>
      <w:r w:rsidRPr="00430BF0">
        <w:rPr>
          <w:rFonts w:ascii="inherit" w:hAnsi="inherit" w:cs="Courier New"/>
          <w:color w:val="474747"/>
          <w:lang w:val="en-US"/>
        </w:rPr>
        <w:t>Lokacija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: Hotel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Brezovica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Brezovica</w:t>
      </w:r>
      <w:proofErr w:type="spellEnd"/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430BF0">
        <w:rPr>
          <w:rFonts w:ascii="inherit" w:hAnsi="inherit" w:cs="Courier New"/>
          <w:color w:val="474747"/>
          <w:lang w:val="en-US"/>
        </w:rPr>
        <w:t>Datum</w:t>
      </w:r>
      <w:proofErr w:type="gramStart"/>
      <w:r w:rsidRPr="00430BF0">
        <w:rPr>
          <w:rFonts w:ascii="inherit" w:hAnsi="inherit" w:cs="Courier New"/>
          <w:color w:val="474747"/>
          <w:lang w:val="en-US"/>
        </w:rPr>
        <w:t>:29.05.2025</w:t>
      </w:r>
      <w:proofErr w:type="gramEnd"/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430BF0">
        <w:rPr>
          <w:rFonts w:ascii="inherit" w:hAnsi="inherit" w:cs="Courier New"/>
          <w:color w:val="474747"/>
          <w:lang w:val="en-US"/>
        </w:rPr>
        <w:t>Vreme</w:t>
      </w:r>
      <w:proofErr w:type="gramStart"/>
      <w:r w:rsidRPr="00430BF0">
        <w:rPr>
          <w:rFonts w:ascii="inherit" w:hAnsi="inherit" w:cs="Courier New"/>
          <w:color w:val="474747"/>
          <w:lang w:val="en-US"/>
        </w:rPr>
        <w:t>:10:00</w:t>
      </w:r>
      <w:proofErr w:type="gramEnd"/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430BF0">
        <w:rPr>
          <w:rFonts w:ascii="inherit" w:hAnsi="inherit" w:cs="Courier New"/>
          <w:color w:val="474747"/>
          <w:lang w:val="en-US"/>
        </w:rPr>
        <w:t xml:space="preserve">Period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javnog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rasprave</w:t>
      </w:r>
      <w:proofErr w:type="spellEnd"/>
      <w:r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traje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gramStart"/>
      <w:r w:rsidRPr="00430BF0">
        <w:rPr>
          <w:rFonts w:ascii="inherit" w:hAnsi="inherit" w:cs="Courier New"/>
          <w:color w:val="474747"/>
          <w:lang w:val="en-US"/>
        </w:rPr>
        <w:t>od</w:t>
      </w:r>
      <w:proofErr w:type="gramEnd"/>
      <w:r w:rsidRPr="00430BF0">
        <w:rPr>
          <w:rFonts w:ascii="inherit" w:hAnsi="inherit" w:cs="Courier New"/>
          <w:color w:val="474747"/>
          <w:lang w:val="en-US"/>
        </w:rPr>
        <w:t>: 29.05.2025 do: 30.06.2025.</w:t>
      </w: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proofErr w:type="spellStart"/>
      <w:r w:rsidRPr="00430BF0">
        <w:rPr>
          <w:rFonts w:ascii="inherit" w:hAnsi="inherit" w:cs="Courier New"/>
          <w:color w:val="474747"/>
          <w:lang w:val="en-US"/>
        </w:rPr>
        <w:t>Sastanak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za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otvaranje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javnog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rasprave</w:t>
      </w:r>
      <w:proofErr w:type="spellEnd"/>
      <w:r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za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ORP (</w:t>
      </w:r>
      <w:proofErr w:type="spellStart"/>
      <w:r>
        <w:rPr>
          <w:rFonts w:ascii="inherit" w:hAnsi="inherit" w:cs="Courier New"/>
          <w:color w:val="474747"/>
          <w:lang w:val="en-US"/>
        </w:rPr>
        <w:t>Opstinski</w:t>
      </w:r>
      <w:proofErr w:type="spellEnd"/>
      <w:r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Rzvojni</w:t>
      </w:r>
      <w:proofErr w:type="spellEnd"/>
      <w:r>
        <w:rPr>
          <w:rFonts w:ascii="inherit" w:hAnsi="inherit" w:cs="Courier New"/>
          <w:color w:val="474747"/>
          <w:lang w:val="en-US"/>
        </w:rPr>
        <w:t xml:space="preserve"> Plan</w:t>
      </w:r>
      <w:r w:rsidRPr="00430BF0">
        <w:rPr>
          <w:rFonts w:ascii="inherit" w:hAnsi="inherit" w:cs="Courier New"/>
          <w:color w:val="474747"/>
          <w:lang w:val="en-US"/>
        </w:rPr>
        <w:t xml:space="preserve">)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organizuje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Odeljenje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za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P</w:t>
      </w:r>
      <w:r w:rsidRPr="00430BF0">
        <w:rPr>
          <w:rFonts w:ascii="inherit" w:hAnsi="inherit" w:cs="Courier New"/>
          <w:color w:val="474747"/>
          <w:lang w:val="en-US"/>
        </w:rPr>
        <w:t>laniranje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>
        <w:rPr>
          <w:rFonts w:ascii="inherit" w:hAnsi="inherit" w:cs="Courier New"/>
          <w:color w:val="474747"/>
          <w:lang w:val="en-US"/>
        </w:rPr>
        <w:t>R</w:t>
      </w:r>
      <w:r w:rsidRPr="00430BF0">
        <w:rPr>
          <w:rFonts w:ascii="inherit" w:hAnsi="inherit" w:cs="Courier New"/>
          <w:color w:val="474747"/>
          <w:lang w:val="en-US"/>
        </w:rPr>
        <w:t>ekonstrukciju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>
        <w:rPr>
          <w:rFonts w:ascii="inherit" w:hAnsi="inherit" w:cs="Courier New"/>
          <w:color w:val="474747"/>
          <w:lang w:val="en-US"/>
        </w:rPr>
        <w:t>R</w:t>
      </w:r>
      <w:r w:rsidRPr="00430BF0">
        <w:rPr>
          <w:rFonts w:ascii="inherit" w:hAnsi="inherit" w:cs="Courier New"/>
          <w:color w:val="474747"/>
          <w:lang w:val="en-US"/>
        </w:rPr>
        <w:t>rbanizam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i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Z</w:t>
      </w:r>
      <w:r w:rsidRPr="00430BF0">
        <w:rPr>
          <w:rFonts w:ascii="inherit" w:hAnsi="inherit" w:cs="Courier New"/>
          <w:color w:val="474747"/>
          <w:lang w:val="en-US"/>
        </w:rPr>
        <w:t>aštitu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S</w:t>
      </w:r>
      <w:r w:rsidRPr="00430BF0">
        <w:rPr>
          <w:rFonts w:ascii="inherit" w:hAnsi="inherit" w:cs="Courier New"/>
          <w:color w:val="474747"/>
          <w:lang w:val="en-US"/>
        </w:rPr>
        <w:t>redine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opštine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Štrpce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>.</w:t>
      </w: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430BF0">
        <w:rPr>
          <w:rFonts w:ascii="inherit" w:hAnsi="inherit" w:cs="Courier New"/>
          <w:color w:val="474747"/>
          <w:lang w:val="en-US"/>
        </w:rPr>
        <w:t xml:space="preserve">S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poštovanjem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>,</w:t>
      </w: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proofErr w:type="spellStart"/>
      <w:r>
        <w:rPr>
          <w:rFonts w:ascii="inherit" w:hAnsi="inherit" w:cs="Courier New"/>
          <w:color w:val="474747"/>
          <w:lang w:val="en-US"/>
        </w:rPr>
        <w:t>D</w:t>
      </w:r>
      <w:r w:rsidRPr="00430BF0">
        <w:rPr>
          <w:rFonts w:ascii="inherit" w:hAnsi="inherit" w:cs="Courier New"/>
          <w:color w:val="474747"/>
          <w:lang w:val="en-US"/>
        </w:rPr>
        <w:t>irektora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Odeljenja</w:t>
      </w:r>
      <w:proofErr w:type="spellEnd"/>
      <w:r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za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P</w:t>
      </w:r>
      <w:r w:rsidRPr="00430BF0">
        <w:rPr>
          <w:rFonts w:ascii="inherit" w:hAnsi="inherit" w:cs="Courier New"/>
          <w:color w:val="474747"/>
          <w:lang w:val="en-US"/>
        </w:rPr>
        <w:t>laniranje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>
        <w:rPr>
          <w:rFonts w:ascii="inherit" w:hAnsi="inherit" w:cs="Courier New"/>
          <w:color w:val="474747"/>
          <w:lang w:val="en-US"/>
        </w:rPr>
        <w:t>R</w:t>
      </w:r>
      <w:r w:rsidRPr="00430BF0">
        <w:rPr>
          <w:rFonts w:ascii="inherit" w:hAnsi="inherit" w:cs="Courier New"/>
          <w:color w:val="474747"/>
          <w:lang w:val="en-US"/>
        </w:rPr>
        <w:t>ekonstrukciju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>
        <w:rPr>
          <w:rFonts w:ascii="inherit" w:hAnsi="inherit" w:cs="Courier New"/>
          <w:color w:val="474747"/>
          <w:lang w:val="en-US"/>
        </w:rPr>
        <w:t>U</w:t>
      </w:r>
      <w:r w:rsidRPr="00430BF0">
        <w:rPr>
          <w:rFonts w:ascii="inherit" w:hAnsi="inherit" w:cs="Courier New"/>
          <w:color w:val="474747"/>
          <w:lang w:val="en-US"/>
        </w:rPr>
        <w:t>rbanizaciju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430BF0">
        <w:rPr>
          <w:rFonts w:ascii="inherit" w:hAnsi="inherit" w:cs="Courier New"/>
          <w:color w:val="474747"/>
          <w:lang w:val="en-US"/>
        </w:rPr>
        <w:t>i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Z</w:t>
      </w:r>
      <w:r w:rsidRPr="00430BF0">
        <w:rPr>
          <w:rFonts w:ascii="inherit" w:hAnsi="inherit" w:cs="Courier New"/>
          <w:color w:val="474747"/>
          <w:lang w:val="en-US"/>
        </w:rPr>
        <w:t>aštitu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S</w:t>
      </w:r>
      <w:r w:rsidRPr="00430BF0">
        <w:rPr>
          <w:rFonts w:ascii="inherit" w:hAnsi="inherit" w:cs="Courier New"/>
          <w:color w:val="474747"/>
          <w:lang w:val="en-US"/>
        </w:rPr>
        <w:t>redine</w:t>
      </w:r>
      <w:proofErr w:type="spellEnd"/>
      <w:r w:rsidRPr="00430BF0">
        <w:rPr>
          <w:rFonts w:ascii="inherit" w:hAnsi="inherit" w:cs="Courier New"/>
          <w:color w:val="474747"/>
          <w:lang w:val="en-US"/>
        </w:rPr>
        <w:t>.</w:t>
      </w: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430BF0">
        <w:rPr>
          <w:rFonts w:ascii="inherit" w:hAnsi="inherit" w:cs="Courier New"/>
          <w:color w:val="474747"/>
          <w:lang w:val="en-US"/>
        </w:rPr>
        <w:tab/>
      </w:r>
      <w:r w:rsidRPr="00430BF0">
        <w:rPr>
          <w:rFonts w:ascii="inherit" w:hAnsi="inherit" w:cs="Courier New"/>
          <w:color w:val="474747"/>
          <w:lang w:val="en-US"/>
        </w:rPr>
        <w:tab/>
      </w:r>
      <w:r w:rsidRPr="00430BF0">
        <w:rPr>
          <w:rFonts w:ascii="inherit" w:hAnsi="inherit" w:cs="Courier New"/>
          <w:color w:val="474747"/>
          <w:lang w:val="en-US"/>
        </w:rPr>
        <w:tab/>
      </w:r>
      <w:r w:rsidRPr="00430BF0">
        <w:rPr>
          <w:rFonts w:ascii="inherit" w:hAnsi="inherit" w:cs="Courier New"/>
          <w:color w:val="474747"/>
          <w:lang w:val="en-US"/>
        </w:rPr>
        <w:tab/>
      </w:r>
      <w:r w:rsidRPr="00430BF0">
        <w:rPr>
          <w:rFonts w:ascii="inherit" w:hAnsi="inherit" w:cs="Courier New"/>
          <w:color w:val="474747"/>
          <w:lang w:val="en-US"/>
        </w:rPr>
        <w:tab/>
      </w:r>
      <w:r w:rsidRPr="00430BF0">
        <w:rPr>
          <w:rFonts w:ascii="inherit" w:hAnsi="inherit" w:cs="Courier New"/>
          <w:color w:val="474747"/>
          <w:lang w:val="en-US"/>
        </w:rPr>
        <w:tab/>
      </w:r>
      <w:r w:rsidRPr="00430BF0">
        <w:rPr>
          <w:rFonts w:ascii="inherit" w:hAnsi="inherit" w:cs="Courier New"/>
          <w:color w:val="474747"/>
          <w:lang w:val="en-US"/>
        </w:rPr>
        <w:tab/>
      </w:r>
    </w:p>
    <w:p w:rsid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</w:p>
    <w:p w:rsidR="00430BF0" w:rsidRPr="00430BF0" w:rsidRDefault="00430BF0" w:rsidP="00430BF0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</w:p>
    <w:p w:rsidR="00035155" w:rsidRDefault="00035155" w:rsidP="000351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035155">
        <w:rPr>
          <w:rFonts w:ascii="inherit" w:hAnsi="inherit" w:cs="Courier New"/>
          <w:color w:val="474747"/>
          <w:lang w:val="en-US"/>
        </w:rPr>
        <w:t xml:space="preserve">     </w:t>
      </w:r>
      <w:r w:rsidR="00F41481">
        <w:rPr>
          <w:rFonts w:ascii="inherit" w:hAnsi="inherit" w:cs="Courier New"/>
          <w:color w:val="474747"/>
          <w:lang w:val="en-US"/>
        </w:rPr>
        <w:tab/>
      </w:r>
      <w:r w:rsidR="00F41481">
        <w:rPr>
          <w:rFonts w:ascii="inherit" w:hAnsi="inherit" w:cs="Courier New"/>
          <w:color w:val="474747"/>
          <w:lang w:val="en-US"/>
        </w:rPr>
        <w:tab/>
      </w:r>
      <w:r w:rsidR="00F41481">
        <w:rPr>
          <w:rFonts w:ascii="inherit" w:hAnsi="inherit" w:cs="Courier New"/>
          <w:color w:val="474747"/>
          <w:lang w:val="en-US"/>
        </w:rPr>
        <w:tab/>
      </w:r>
      <w:r w:rsidR="00F41481">
        <w:rPr>
          <w:rFonts w:ascii="inherit" w:hAnsi="inherit" w:cs="Courier New"/>
          <w:color w:val="474747"/>
          <w:lang w:val="en-US"/>
        </w:rPr>
        <w:tab/>
      </w:r>
      <w:r w:rsidR="00F41481">
        <w:rPr>
          <w:rFonts w:ascii="inherit" w:hAnsi="inherit" w:cs="Courier New"/>
          <w:color w:val="474747"/>
          <w:lang w:val="en-US"/>
        </w:rPr>
        <w:tab/>
      </w:r>
      <w:r w:rsidR="00F41481">
        <w:rPr>
          <w:rFonts w:ascii="inherit" w:hAnsi="inherit" w:cs="Courier New"/>
          <w:color w:val="474747"/>
          <w:lang w:val="en-US"/>
        </w:rPr>
        <w:tab/>
      </w:r>
      <w:r w:rsidRPr="00035155">
        <w:rPr>
          <w:rFonts w:ascii="inherit" w:hAnsi="inherit" w:cs="Courier New"/>
          <w:color w:val="474747"/>
          <w:lang w:val="en-US"/>
        </w:rPr>
        <w:t xml:space="preserve">Stefan </w:t>
      </w:r>
      <w:proofErr w:type="spellStart"/>
      <w:r w:rsidRPr="00035155">
        <w:rPr>
          <w:rFonts w:ascii="inherit" w:hAnsi="inherit" w:cs="Courier New"/>
          <w:color w:val="474747"/>
          <w:lang w:val="en-US"/>
        </w:rPr>
        <w:t>Kovačevic</w:t>
      </w:r>
      <w:proofErr w:type="spellEnd"/>
      <w:r w:rsidRPr="00035155">
        <w:rPr>
          <w:rFonts w:ascii="inherit" w:hAnsi="inherit" w:cs="Courier New"/>
          <w:color w:val="474747"/>
          <w:lang w:val="en-US"/>
        </w:rPr>
        <w:t>́</w:t>
      </w:r>
    </w:p>
    <w:p w:rsidR="00AD2A01" w:rsidRPr="00035155" w:rsidRDefault="00AD2A01" w:rsidP="0003515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  <w:r>
        <w:rPr>
          <w:rFonts w:ascii="inherit" w:hAnsi="inherit" w:cs="Courier New"/>
          <w:color w:val="474747"/>
          <w:lang w:val="en-US"/>
        </w:rPr>
        <w:tab/>
      </w:r>
    </w:p>
    <w:p w:rsidR="00035155" w:rsidRDefault="00035155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>
      <w:pPr>
        <w:jc w:val="right"/>
        <w:rPr>
          <w:lang w:val="sr-Cyrl-RS"/>
        </w:rPr>
      </w:pPr>
    </w:p>
    <w:p w:rsidR="00B10EEF" w:rsidRDefault="00B10EEF" w:rsidP="0088469B">
      <w:pPr>
        <w:rPr>
          <w:lang w:val="sr-Cyrl-RS"/>
        </w:rPr>
      </w:pPr>
    </w:p>
    <w:p w:rsidR="0088469B" w:rsidRDefault="0088469B" w:rsidP="0088469B">
      <w:pPr>
        <w:pBdr>
          <w:bottom w:val="single" w:sz="12" w:space="1" w:color="auto"/>
        </w:pBdr>
        <w:rPr>
          <w:lang w:val="en-US"/>
        </w:rPr>
      </w:pPr>
      <w:r>
        <w:rPr>
          <w:lang w:val="en-US"/>
        </w:rPr>
        <w:t>AGENDA</w:t>
      </w:r>
    </w:p>
    <w:p w:rsidR="0088469B" w:rsidRPr="0088469B" w:rsidRDefault="0088469B" w:rsidP="0088469B">
      <w:pPr>
        <w:rPr>
          <w:lang w:val="en-US"/>
        </w:rPr>
      </w:pPr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proofErr w:type="spellStart"/>
      <w:r w:rsidRPr="0088469B">
        <w:rPr>
          <w:rFonts w:ascii="inherit" w:hAnsi="inherit" w:cs="Courier New"/>
          <w:color w:val="474747"/>
          <w:lang w:val="en-US"/>
        </w:rPr>
        <w:t>Tema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: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Otvaranje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Javn</w:t>
      </w:r>
      <w:r w:rsidR="00625AA3">
        <w:rPr>
          <w:rFonts w:ascii="inherit" w:hAnsi="inherit" w:cs="Courier New"/>
          <w:color w:val="474747"/>
          <w:lang w:val="en-US"/>
        </w:rPr>
        <w:t>e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="00625AA3">
        <w:rPr>
          <w:rFonts w:ascii="inherit" w:hAnsi="inherit" w:cs="Courier New"/>
          <w:color w:val="474747"/>
          <w:lang w:val="en-US"/>
        </w:rPr>
        <w:t>Rasprave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Nacrta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r w:rsidR="00430BF0">
        <w:rPr>
          <w:rFonts w:ascii="inherit" w:hAnsi="inherit" w:cs="Courier New"/>
          <w:color w:val="474747"/>
          <w:lang w:val="en-US"/>
        </w:rPr>
        <w:t>-</w:t>
      </w:r>
      <w:proofErr w:type="spellStart"/>
      <w:r w:rsidR="00625AA3">
        <w:rPr>
          <w:rFonts w:ascii="inherit" w:hAnsi="inherit" w:cs="Courier New"/>
          <w:color w:val="474747"/>
          <w:lang w:val="en-US"/>
        </w:rPr>
        <w:t>O</w:t>
      </w:r>
      <w:r w:rsidRPr="0088469B">
        <w:rPr>
          <w:rFonts w:ascii="inherit" w:hAnsi="inherit" w:cs="Courier New"/>
          <w:color w:val="474747"/>
          <w:lang w:val="en-US"/>
        </w:rPr>
        <w:t>pštinskog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="00625AA3">
        <w:rPr>
          <w:rFonts w:ascii="inherit" w:hAnsi="inherit" w:cs="Courier New"/>
          <w:color w:val="474747"/>
          <w:lang w:val="en-US"/>
        </w:rPr>
        <w:t>Razvojnog</w:t>
      </w:r>
      <w:proofErr w:type="spellEnd"/>
      <w:r w:rsidR="00625AA3">
        <w:rPr>
          <w:rFonts w:ascii="inherit" w:hAnsi="inherit" w:cs="Courier New"/>
          <w:color w:val="474747"/>
          <w:lang w:val="en-US"/>
        </w:rPr>
        <w:t xml:space="preserve"> Plana</w:t>
      </w:r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opštine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Štrpce</w:t>
      </w:r>
      <w:proofErr w:type="spellEnd"/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proofErr w:type="spellStart"/>
      <w:r w:rsidRPr="0088469B">
        <w:rPr>
          <w:rFonts w:ascii="inherit" w:hAnsi="inherit" w:cs="Courier New"/>
          <w:color w:val="474747"/>
          <w:lang w:val="en-US"/>
        </w:rPr>
        <w:t>Lokacija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: Hotel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Brezovica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,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Brezovica</w:t>
      </w:r>
      <w:proofErr w:type="spellEnd"/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88469B" w:rsidRDefault="0088469B" w:rsidP="0088469B">
      <w:pPr>
        <w:pBdr>
          <w:bottom w:val="single" w:sz="12" w:space="1" w:color="auto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88469B">
        <w:rPr>
          <w:rFonts w:ascii="inherit" w:hAnsi="inherit" w:cs="Courier New"/>
          <w:color w:val="474747"/>
          <w:lang w:val="en-US"/>
        </w:rPr>
        <w:t>Datum: 29.05.2025</w:t>
      </w:r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88469B">
        <w:rPr>
          <w:rFonts w:ascii="inherit" w:hAnsi="inherit" w:cs="Courier New"/>
          <w:color w:val="474747"/>
          <w:lang w:val="en-US"/>
        </w:rPr>
        <w:t xml:space="preserve">09:30 - 10:00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Dobrodošli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r>
        <w:rPr>
          <w:rFonts w:ascii="inherit" w:hAnsi="inherit" w:cs="Courier New"/>
          <w:color w:val="474747"/>
          <w:lang w:val="en-US"/>
        </w:rPr>
        <w:t>&amp;</w:t>
      </w:r>
      <w:proofErr w:type="spellStart"/>
      <w:r w:rsidR="00C27AC3">
        <w:rPr>
          <w:rFonts w:ascii="inherit" w:hAnsi="inherit" w:cs="Courier New"/>
          <w:color w:val="474747"/>
          <w:lang w:val="en-US"/>
        </w:rPr>
        <w:t>K</w:t>
      </w:r>
      <w:r w:rsidRPr="0088469B">
        <w:rPr>
          <w:rFonts w:ascii="inherit" w:hAnsi="inherit" w:cs="Courier New"/>
          <w:color w:val="474747"/>
          <w:lang w:val="en-US"/>
        </w:rPr>
        <w:t>afa</w:t>
      </w:r>
      <w:proofErr w:type="spellEnd"/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88469B">
        <w:rPr>
          <w:rFonts w:ascii="inherit" w:hAnsi="inherit" w:cs="Courier New"/>
          <w:color w:val="474747"/>
          <w:lang w:val="en-US"/>
        </w:rPr>
        <w:t xml:space="preserve">10:00 - 10:15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Uvodne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reči</w:t>
      </w:r>
      <w:proofErr w:type="spellEnd"/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88469B">
        <w:rPr>
          <w:rFonts w:ascii="inherit" w:hAnsi="inherit" w:cs="Courier New"/>
          <w:color w:val="474747"/>
          <w:lang w:val="en-US"/>
        </w:rPr>
        <w:t xml:space="preserve">10:20 - 10:50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Prezentacija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Nacrta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>-„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Opštinski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>
        <w:rPr>
          <w:rFonts w:ascii="inherit" w:hAnsi="inherit" w:cs="Courier New"/>
          <w:color w:val="474747"/>
          <w:lang w:val="en-US"/>
        </w:rPr>
        <w:t>R</w:t>
      </w:r>
      <w:r w:rsidRPr="0088469B">
        <w:rPr>
          <w:rFonts w:ascii="inherit" w:hAnsi="inherit" w:cs="Courier New"/>
          <w:color w:val="474747"/>
          <w:lang w:val="en-US"/>
        </w:rPr>
        <w:t>azvojni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r>
        <w:rPr>
          <w:rFonts w:ascii="inherit" w:hAnsi="inherit" w:cs="Courier New"/>
          <w:color w:val="474747"/>
          <w:lang w:val="en-US"/>
        </w:rPr>
        <w:t>P</w:t>
      </w:r>
      <w:r w:rsidRPr="0088469B">
        <w:rPr>
          <w:rFonts w:ascii="inherit" w:hAnsi="inherit" w:cs="Courier New"/>
          <w:color w:val="474747"/>
          <w:lang w:val="en-US"/>
        </w:rPr>
        <w:t>lan</w:t>
      </w:r>
      <w:r w:rsidR="00EA210F">
        <w:rPr>
          <w:rFonts w:ascii="inherit" w:hAnsi="inherit" w:cs="Courier New"/>
          <w:color w:val="474747"/>
          <w:lang w:val="en-US"/>
        </w:rPr>
        <w:t>”</w:t>
      </w:r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za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opštinu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Štrpce</w:t>
      </w:r>
      <w:proofErr w:type="spellEnd"/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88469B">
        <w:rPr>
          <w:rFonts w:ascii="inherit" w:hAnsi="inherit" w:cs="Courier New"/>
          <w:color w:val="474747"/>
          <w:lang w:val="en-US"/>
        </w:rPr>
        <w:t xml:space="preserve">10:50 - 11:30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Otvoren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debat</w:t>
      </w:r>
      <w:proofErr w:type="spellEnd"/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88469B">
        <w:rPr>
          <w:rFonts w:ascii="inherit" w:hAnsi="inherit" w:cs="Courier New"/>
          <w:color w:val="474747"/>
          <w:lang w:val="en-US"/>
        </w:rPr>
        <w:t xml:space="preserve">11:30 - 12:00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Sledeći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koraci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i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zatvaranje</w:t>
      </w:r>
      <w:proofErr w:type="spellEnd"/>
      <w:r w:rsidRPr="0088469B">
        <w:rPr>
          <w:rFonts w:ascii="inherit" w:hAnsi="inherit" w:cs="Courier New"/>
          <w:color w:val="474747"/>
          <w:lang w:val="en-US"/>
        </w:rPr>
        <w:t xml:space="preserve">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sastanka</w:t>
      </w:r>
      <w:proofErr w:type="spellEnd"/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</w:p>
    <w:p w:rsidR="0088469B" w:rsidRPr="0088469B" w:rsidRDefault="0088469B" w:rsidP="0088469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rPr>
          <w:rFonts w:ascii="inherit" w:hAnsi="inherit" w:cs="Courier New"/>
          <w:color w:val="474747"/>
          <w:lang w:val="en-US"/>
        </w:rPr>
      </w:pPr>
      <w:r w:rsidRPr="0088469B">
        <w:rPr>
          <w:rFonts w:ascii="inherit" w:hAnsi="inherit" w:cs="Courier New"/>
          <w:color w:val="474747"/>
          <w:lang w:val="en-US"/>
        </w:rPr>
        <w:t xml:space="preserve">12:00 - 13:00 </w:t>
      </w:r>
      <w:proofErr w:type="spellStart"/>
      <w:r w:rsidRPr="0088469B">
        <w:rPr>
          <w:rFonts w:ascii="inherit" w:hAnsi="inherit" w:cs="Courier New"/>
          <w:color w:val="474747"/>
          <w:lang w:val="en-US"/>
        </w:rPr>
        <w:t>Ručak</w:t>
      </w:r>
      <w:proofErr w:type="spellEnd"/>
    </w:p>
    <w:p w:rsidR="0088469B" w:rsidRDefault="0088469B" w:rsidP="0088469B">
      <w:pPr>
        <w:rPr>
          <w:lang w:val="sr-Cyrl-RS"/>
        </w:rPr>
      </w:pPr>
    </w:p>
    <w:sectPr w:rsidR="0088469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795" w:rsidRDefault="00517795">
      <w:r>
        <w:separator/>
      </w:r>
    </w:p>
  </w:endnote>
  <w:endnote w:type="continuationSeparator" w:id="0">
    <w:p w:rsidR="00517795" w:rsidRDefault="00517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58" w:rsidRDefault="007D515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7758" w:rsidRDefault="00F9775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58" w:rsidRDefault="007D5154">
    <w:pPr>
      <w:pStyle w:val="Footer"/>
      <w:pBdr>
        <w:top w:val="single" w:sz="4" w:space="1" w:color="A5A5A5" w:themeColor="background1" w:themeShade="A5"/>
      </w:pBdr>
    </w:pPr>
    <w:r>
      <w:rPr>
        <w:noProof/>
        <w:color w:val="808080" w:themeColor="background1" w:themeShade="80"/>
        <w:lang w:val="en-US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6686550</wp:posOffset>
              </wp:positionH>
              <wp:positionV relativeFrom="page">
                <wp:posOffset>9312275</wp:posOffset>
              </wp:positionV>
              <wp:extent cx="914400" cy="615950"/>
              <wp:effectExtent l="0" t="0" r="0" b="6350"/>
              <wp:wrapNone/>
              <wp:docPr id="3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400" cy="615950"/>
                        <a:chOff x="319" y="13204"/>
                        <a:chExt cx="1162" cy="970"/>
                      </a:xfrm>
                    </wpg:grpSpPr>
                    <wpg:grpSp>
                      <wpg:cNvPr id="5" name="Group 5"/>
                      <wpg:cNvGrpSpPr>
                        <a:grpSpLocks noChangeAspect="1"/>
                      </wpg:cNvGrpSpPr>
                      <wpg:grpSpPr>
                        <a:xfrm>
                          <a:off x="319" y="13723"/>
                          <a:ext cx="1162" cy="451"/>
                          <a:chOff x="-6" y="3399"/>
                          <a:chExt cx="12197" cy="4253"/>
                        </a:xfrm>
                      </wpg:grpSpPr>
                      <wpg:grpSp>
                        <wpg:cNvPr id="6" name="Group 6"/>
                        <wpg:cNvGrpSpPr>
                          <a:grpSpLocks noChangeAspect="1"/>
                        </wpg:cNvGrpSpPr>
                        <wpg:grpSpPr>
                          <a:xfrm>
                            <a:off x="-6" y="3717"/>
                            <a:ext cx="12189" cy="3550"/>
                            <a:chOff x="18" y="7468"/>
                            <a:chExt cx="12189" cy="3550"/>
                          </a:xfrm>
                        </wpg:grpSpPr>
                        <wps:wsp>
                          <wps:cNvPr id="7" name="Freeform 7"/>
                          <wps:cNvSpPr>
                            <a:spLocks noChangeAspect="1"/>
                          </wps:cNvSpPr>
                          <wps:spPr bwMode="auto">
                            <a:xfrm>
                              <a:off x="18" y="7837"/>
                              <a:ext cx="7132" cy="2863"/>
                            </a:xfrm>
                            <a:custGeom>
                              <a:avLst/>
                              <a:gdLst>
                                <a:gd name="T0" fmla="*/ 0 w 7132"/>
                                <a:gd name="T1" fmla="*/ 0 h 2863"/>
                                <a:gd name="T2" fmla="*/ 17 w 7132"/>
                                <a:gd name="T3" fmla="*/ 2863 h 2863"/>
                                <a:gd name="T4" fmla="*/ 7132 w 7132"/>
                                <a:gd name="T5" fmla="*/ 2578 h 2863"/>
                                <a:gd name="T6" fmla="*/ 7132 w 7132"/>
                                <a:gd name="T7" fmla="*/ 200 h 2863"/>
                                <a:gd name="T8" fmla="*/ 0 w 7132"/>
                                <a:gd name="T9" fmla="*/ 0 h 28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7132" h="2863">
                                  <a:moveTo>
                                    <a:pt x="0" y="0"/>
                                  </a:moveTo>
                                  <a:lnTo>
                                    <a:pt x="17" y="2863"/>
                                  </a:lnTo>
                                  <a:lnTo>
                                    <a:pt x="7132" y="2578"/>
                                  </a:lnTo>
                                  <a:lnTo>
                                    <a:pt x="7132" y="20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8"/>
                          <wps:cNvSpPr>
                            <a:spLocks noChangeAspect="1"/>
                          </wps:cNvSpPr>
                          <wps:spPr bwMode="auto">
                            <a:xfrm>
                              <a:off x="7150" y="7468"/>
                              <a:ext cx="3466" cy="3550"/>
                            </a:xfrm>
                            <a:custGeom>
                              <a:avLst/>
                              <a:gdLst>
                                <a:gd name="T0" fmla="*/ 0 w 3466"/>
                                <a:gd name="T1" fmla="*/ 569 h 3550"/>
                                <a:gd name="T2" fmla="*/ 0 w 3466"/>
                                <a:gd name="T3" fmla="*/ 2930 h 3550"/>
                                <a:gd name="T4" fmla="*/ 3466 w 3466"/>
                                <a:gd name="T5" fmla="*/ 3550 h 3550"/>
                                <a:gd name="T6" fmla="*/ 3466 w 3466"/>
                                <a:gd name="T7" fmla="*/ 0 h 3550"/>
                                <a:gd name="T8" fmla="*/ 0 w 3466"/>
                                <a:gd name="T9" fmla="*/ 569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466" h="3550">
                                  <a:moveTo>
                                    <a:pt x="0" y="569"/>
                                  </a:moveTo>
                                  <a:lnTo>
                                    <a:pt x="0" y="2930"/>
                                  </a:lnTo>
                                  <a:lnTo>
                                    <a:pt x="3466" y="3550"/>
                                  </a:lnTo>
                                  <a:lnTo>
                                    <a:pt x="3466" y="0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FE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9"/>
                          <wps:cNvSpPr>
                            <a:spLocks noChangeAspect="1"/>
                          </wps:cNvSpPr>
                          <wps:spPr bwMode="auto">
                            <a:xfrm>
                              <a:off x="10616" y="7468"/>
                              <a:ext cx="1591" cy="3550"/>
                            </a:xfrm>
                            <a:custGeom>
                              <a:avLst/>
                              <a:gdLst>
                                <a:gd name="T0" fmla="*/ 0 w 1591"/>
                                <a:gd name="T1" fmla="*/ 0 h 3550"/>
                                <a:gd name="T2" fmla="*/ 0 w 1591"/>
                                <a:gd name="T3" fmla="*/ 3550 h 3550"/>
                                <a:gd name="T4" fmla="*/ 1591 w 1591"/>
                                <a:gd name="T5" fmla="*/ 2746 h 3550"/>
                                <a:gd name="T6" fmla="*/ 1591 w 1591"/>
                                <a:gd name="T7" fmla="*/ 737 h 3550"/>
                                <a:gd name="T8" fmla="*/ 0 w 1591"/>
                                <a:gd name="T9" fmla="*/ 0 h 35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591" h="3550">
                                  <a:moveTo>
                                    <a:pt x="0" y="0"/>
                                  </a:moveTo>
                                  <a:lnTo>
                                    <a:pt x="0" y="3550"/>
                                  </a:lnTo>
                                  <a:lnTo>
                                    <a:pt x="1591" y="2746"/>
                                  </a:lnTo>
                                  <a:lnTo>
                                    <a:pt x="1591" y="7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7BFDE">
                                <a:alpha val="50000"/>
                              </a:srgb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" name="Freeform 10"/>
                        <wps:cNvSpPr>
                          <a:spLocks noChangeAspect="1"/>
                        </wps:cNvSpPr>
                        <wps:spPr bwMode="auto">
                          <a:xfrm>
                            <a:off x="8071" y="4069"/>
                            <a:ext cx="4120" cy="2913"/>
                          </a:xfrm>
                          <a:custGeom>
                            <a:avLst/>
                            <a:gdLst>
                              <a:gd name="T0" fmla="*/ 1 w 4120"/>
                              <a:gd name="T1" fmla="*/ 251 h 2913"/>
                              <a:gd name="T2" fmla="*/ 0 w 4120"/>
                              <a:gd name="T3" fmla="*/ 2662 h 2913"/>
                              <a:gd name="T4" fmla="*/ 4120 w 4120"/>
                              <a:gd name="T5" fmla="*/ 2913 h 2913"/>
                              <a:gd name="T6" fmla="*/ 4120 w 4120"/>
                              <a:gd name="T7" fmla="*/ 0 h 2913"/>
                              <a:gd name="T8" fmla="*/ 1 w 4120"/>
                              <a:gd name="T9" fmla="*/ 251 h 29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20" h="2913">
                                <a:moveTo>
                                  <a:pt x="1" y="251"/>
                                </a:moveTo>
                                <a:lnTo>
                                  <a:pt x="0" y="2662"/>
                                </a:lnTo>
                                <a:lnTo>
                                  <a:pt x="4120" y="2913"/>
                                </a:lnTo>
                                <a:lnTo>
                                  <a:pt x="4120" y="0"/>
                                </a:lnTo>
                                <a:lnTo>
                                  <a:pt x="1" y="2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 noChangeAspect="1"/>
                        </wps:cNvSpPr>
                        <wps:spPr bwMode="auto">
                          <a:xfrm>
                            <a:off x="4104" y="3399"/>
                            <a:ext cx="3985" cy="4236"/>
                          </a:xfrm>
                          <a:custGeom>
                            <a:avLst/>
                            <a:gdLst>
                              <a:gd name="T0" fmla="*/ 0 w 3985"/>
                              <a:gd name="T1" fmla="*/ 0 h 4236"/>
                              <a:gd name="T2" fmla="*/ 0 w 3985"/>
                              <a:gd name="T3" fmla="*/ 4236 h 4236"/>
                              <a:gd name="T4" fmla="*/ 3985 w 3985"/>
                              <a:gd name="T5" fmla="*/ 3349 h 4236"/>
                              <a:gd name="T6" fmla="*/ 3985 w 3985"/>
                              <a:gd name="T7" fmla="*/ 921 h 4236"/>
                              <a:gd name="T8" fmla="*/ 0 w 3985"/>
                              <a:gd name="T9" fmla="*/ 0 h 4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3985" h="4236">
                                <a:moveTo>
                                  <a:pt x="0" y="0"/>
                                </a:moveTo>
                                <a:lnTo>
                                  <a:pt x="0" y="4236"/>
                                </a:lnTo>
                                <a:lnTo>
                                  <a:pt x="3985" y="3349"/>
                                </a:lnTo>
                                <a:lnTo>
                                  <a:pt x="3985" y="9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 noChangeAspect="1"/>
                        </wps:cNvSpPr>
                        <wps:spPr bwMode="auto">
                          <a:xfrm>
                            <a:off x="18" y="3399"/>
                            <a:ext cx="4086" cy="4253"/>
                          </a:xfrm>
                          <a:custGeom>
                            <a:avLst/>
                            <a:gdLst>
                              <a:gd name="T0" fmla="*/ 4086 w 4086"/>
                              <a:gd name="T1" fmla="*/ 0 h 4253"/>
                              <a:gd name="T2" fmla="*/ 4084 w 4086"/>
                              <a:gd name="T3" fmla="*/ 4253 h 4253"/>
                              <a:gd name="T4" fmla="*/ 0 w 4086"/>
                              <a:gd name="T5" fmla="*/ 3198 h 4253"/>
                              <a:gd name="T6" fmla="*/ 0 w 4086"/>
                              <a:gd name="T7" fmla="*/ 1072 h 4253"/>
                              <a:gd name="T8" fmla="*/ 4086 w 4086"/>
                              <a:gd name="T9" fmla="*/ 0 h 42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86" h="4253">
                                <a:moveTo>
                                  <a:pt x="4086" y="0"/>
                                </a:moveTo>
                                <a:lnTo>
                                  <a:pt x="4084" y="4253"/>
                                </a:lnTo>
                                <a:lnTo>
                                  <a:pt x="0" y="3198"/>
                                </a:lnTo>
                                <a:lnTo>
                                  <a:pt x="0" y="1072"/>
                                </a:lnTo>
                                <a:lnTo>
                                  <a:pt x="4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8D8D8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 noChangeAspect="1"/>
                        </wps:cNvSpPr>
                        <wps:spPr bwMode="auto">
                          <a:xfrm>
                            <a:off x="17" y="3617"/>
                            <a:ext cx="2076" cy="3851"/>
                          </a:xfrm>
                          <a:custGeom>
                            <a:avLst/>
                            <a:gdLst>
                              <a:gd name="T0" fmla="*/ 0 w 2076"/>
                              <a:gd name="T1" fmla="*/ 921 h 3851"/>
                              <a:gd name="T2" fmla="*/ 2060 w 2076"/>
                              <a:gd name="T3" fmla="*/ 0 h 3851"/>
                              <a:gd name="T4" fmla="*/ 2076 w 2076"/>
                              <a:gd name="T5" fmla="*/ 3851 h 3851"/>
                              <a:gd name="T6" fmla="*/ 0 w 2076"/>
                              <a:gd name="T7" fmla="*/ 2981 h 3851"/>
                              <a:gd name="T8" fmla="*/ 0 w 2076"/>
                              <a:gd name="T9" fmla="*/ 921 h 38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76" h="3851">
                                <a:moveTo>
                                  <a:pt x="0" y="921"/>
                                </a:moveTo>
                                <a:lnTo>
                                  <a:pt x="2060" y="0"/>
                                </a:lnTo>
                                <a:lnTo>
                                  <a:pt x="2076" y="3851"/>
                                </a:lnTo>
                                <a:lnTo>
                                  <a:pt x="0" y="2981"/>
                                </a:lnTo>
                                <a:lnTo>
                                  <a:pt x="0" y="9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 noChangeAspect="1"/>
                        </wps:cNvSpPr>
                        <wps:spPr bwMode="auto">
                          <a:xfrm>
                            <a:off x="2077" y="3617"/>
                            <a:ext cx="6011" cy="3835"/>
                          </a:xfrm>
                          <a:custGeom>
                            <a:avLst/>
                            <a:gdLst>
                              <a:gd name="T0" fmla="*/ 0 w 6011"/>
                              <a:gd name="T1" fmla="*/ 0 h 3835"/>
                              <a:gd name="T2" fmla="*/ 17 w 6011"/>
                              <a:gd name="T3" fmla="*/ 3835 h 3835"/>
                              <a:gd name="T4" fmla="*/ 6011 w 6011"/>
                              <a:gd name="T5" fmla="*/ 2629 h 3835"/>
                              <a:gd name="T6" fmla="*/ 6011 w 6011"/>
                              <a:gd name="T7" fmla="*/ 1239 h 3835"/>
                              <a:gd name="T8" fmla="*/ 0 w 6011"/>
                              <a:gd name="T9" fmla="*/ 0 h 38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011" h="3835">
                                <a:moveTo>
                                  <a:pt x="0" y="0"/>
                                </a:moveTo>
                                <a:lnTo>
                                  <a:pt x="17" y="3835"/>
                                </a:lnTo>
                                <a:lnTo>
                                  <a:pt x="6011" y="2629"/>
                                </a:lnTo>
                                <a:lnTo>
                                  <a:pt x="6011" y="12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FD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 noChangeAspect="1"/>
                        </wps:cNvSpPr>
                        <wps:spPr bwMode="auto">
                          <a:xfrm>
                            <a:off x="8088" y="3835"/>
                            <a:ext cx="4102" cy="3432"/>
                          </a:xfrm>
                          <a:custGeom>
                            <a:avLst/>
                            <a:gdLst>
                              <a:gd name="T0" fmla="*/ 0 w 4102"/>
                              <a:gd name="T1" fmla="*/ 1038 h 3432"/>
                              <a:gd name="T2" fmla="*/ 0 w 4102"/>
                              <a:gd name="T3" fmla="*/ 2411 h 3432"/>
                              <a:gd name="T4" fmla="*/ 4102 w 4102"/>
                              <a:gd name="T5" fmla="*/ 3432 h 3432"/>
                              <a:gd name="T6" fmla="*/ 4102 w 4102"/>
                              <a:gd name="T7" fmla="*/ 0 h 3432"/>
                              <a:gd name="T8" fmla="*/ 0 w 4102"/>
                              <a:gd name="T9" fmla="*/ 1038 h 3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102" h="3432">
                                <a:moveTo>
                                  <a:pt x="0" y="1038"/>
                                </a:moveTo>
                                <a:lnTo>
                                  <a:pt x="0" y="2411"/>
                                </a:lnTo>
                                <a:lnTo>
                                  <a:pt x="4102" y="3432"/>
                                </a:lnTo>
                                <a:lnTo>
                                  <a:pt x="4102" y="0"/>
                                </a:lnTo>
                                <a:lnTo>
                                  <a:pt x="0" y="10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3DFEE">
                              <a:alpha val="70000"/>
                            </a:srgb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423" y="13204"/>
                          <a:ext cx="1058" cy="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97758" w:rsidRDefault="007D5154">
                            <w:pPr>
                              <w:jc w:val="center"/>
                              <w:rPr>
                                <w:color w:val="4F81BD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="00AD2A01" w:rsidRPr="00AD2A01">
                              <w:rPr>
                                <w:noProof/>
                                <w:color w:val="4F81BD"/>
                              </w:rPr>
                              <w:t>4</w:t>
                            </w:r>
                            <w:r>
                              <w:rPr>
                                <w:color w:val="4F81BD"/>
                              </w:rPr>
                              <w:fldChar w:fldCharType="end"/>
                            </w:r>
                          </w:p>
                          <w:p w:rsidR="00F97758" w:rsidRDefault="00F97758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lef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526.5pt;margin-top:733.25pt;width:1in;height:48.5pt;z-index:251659264;mso-width-percent:800;mso-position-horizontal-relative:page;mso-position-vertical-relative:page;mso-width-percent:800;mso-width-relative:left-margin-area" coordorigin="319,13204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" o:allowincell="f">
              <v:group id="Group 5" o:spid="_x0000_s1027" style="position:absolute;left:319;top:13723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o:lock v:ext="edit" aspectratio="t"/>
                <v:group id="Group 6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o:lock v:ext="edit" aspectratio="t"/>
                  <v:shape id="Freeform 7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L09cEA&#10;AADaAAAADwAAAGRycy9kb3ducmV2LnhtbESP3WoCMRSE7wt9h3AKvatZC7WyGkWEgmIv6s8DHDbH&#10;3cXkZEmOur69KQheDjPzDTOd996pC8XUBjYwHBSgiKtgW64NHPY/H2NQSZAtusBk4EYJ5rPXlymW&#10;Nlx5S5ed1CpDOJVooBHpSq1T1ZDHNAgdcfaOIXqULGOtbcRrhnunP4tipD22nBca7GjZUHXanb0B&#10;cRveVuP11+ZcDN3vX7TtaCnGvL/1iwkooV6e4Ud7ZQ18w/+VfAP0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S9PXBAAAA2gAAAA8AAAAAAAAAAAAAAAAAmAIAAGRycy9kb3du&#10;cmV2LnhtbFBLBQYAAAAABAAEAPUAAACGAwAAAAA=&#10;" path="m,l17,2863,7132,2578r,-2378l,xe" fillcolor="#a7bfde" stroked="f">
                    <v:fill opacity="32896f"/>
                    <v:path arrowok="t" o:connecttype="custom" o:connectlocs="0,0;17,2863;7132,2578;7132,200;0,0" o:connectangles="0,0,0,0,0"/>
                    <o:lock v:ext="edit" aspectratio="t"/>
                  </v:shape>
                  <v:shape id="Freeform 8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zY8EA&#10;AADaAAAADwAAAGRycy9kb3ducmV2LnhtbERPy2oCMRTdF/oP4Ra6Ec1USytTo4hYtCuf0O1lcp2M&#10;ndyMSdSpX98shC4P5z2atLYWF/KhcqzgpZeBIC6crrhUsN99docgQkTWWDsmBb8UYDJ+fBhhrt2V&#10;N3TZxlKkEA45KjAxNrmUoTBkMfRcQ5y4g/MWY4K+lNrjNYXbWvaz7E1arDg1GGxoZqj42Z6tgvVt&#10;46eD5uRvaF7L1fHru/M+Xyj1/NROP0BEauO/+O5eagVpa7qSboA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MM2PBAAAA2gAAAA8AAAAAAAAAAAAAAAAAmAIAAGRycy9kb3du&#10;cmV2LnhtbFBLBQYAAAAABAAEAPUAAACGAwAAAAA=&#10;" path="m,569l,2930r3466,620l3466,,,569xe" fillcolor="#d3dfee" stroked="f">
                    <v:fill opacity="32896f"/>
                    <v:path arrowok="t" o:connecttype="custom" o:connectlocs="0,569;0,2930;3466,3550;3466,0;0,569" o:connectangles="0,0,0,0,0"/>
                    <o:lock v:ext="edit" aspectratio="t"/>
                  </v:shape>
                  <v:shape id="Freeform 9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oD8MA&#10;AADaAAAADwAAAGRycy9kb3ducmV2LnhtbESPW2sCMRSE3wv+h3CEvtWsoVRdzYqtlBbxxdv7YXPc&#10;i5uTZZPq+u9NodDHYWa+YRbL3jbiSp2vHGsYjxIQxLkzFRcajofPlykIH5ANNo5Jw508LLPB0wJT&#10;4268o+s+FCJC2KeooQyhTaX0eUkW/ci1xNE7u85iiLIrpOnwFuG2kSpJ3qTFiuNCiS19lJRf9j9W&#10;w+Swfl2vzEa9f3GoVX5S9WmrtH4e9qs5iEB9+A//tb+Nhhn8Xok3QG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WoD8MAAADaAAAADwAAAAAAAAAAAAAAAACYAgAAZHJzL2Rv&#10;d25yZXYueG1sUEsFBgAAAAAEAAQA9QAAAIgDAAAAAA==&#10;" path="m,l,3550,1591,2746r,-2009l,xe" fillcolor="#a7bfde" stroked="f">
                    <v:fill opacity="32896f"/>
                    <v:path arrowok="t" o:connecttype="custom" o:connectlocs="0,0;0,3550;1591,2746;1591,737;0,0" o:connectangles="0,0,0,0,0"/>
                    <o:lock v:ext="edit" aspectratio="t"/>
                  </v:shape>
                </v:group>
                <v:shape id="Freeform 10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sX8cQA&#10;AADbAAAADwAAAGRycy9kb3ducmV2LnhtbESPQW/CMAyF70j7D5EncYNkQxpTR0BTpcEOu9Cyu9V4&#10;bbXGqZqsFH79fEDiZus9v/d5s5t8p0YaYhvYwtPSgCKugmu5tnAqPxavoGJCdtgFJgsXirDbPsw2&#10;mLlw5iONRaqVhHDM0EKTUp9pHauGPMZl6IlF+wmDxyTrUGs34FnCfaefjXnRHluWhgZ7yhuqfos/&#10;b+E45qvvfWnoUrp1d1h/FeZ6za2dP07vb6ASTeluvl1/OsEXevlFBtD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7F/HEAAAA2wAAAA8AAAAAAAAAAAAAAAAAmAIAAGRycy9k&#10;b3ducmV2LnhtbFBLBQYAAAAABAAEAPUAAACJAwAAAAA=&#10;" path="m1,251l,2662r4120,251l4120,,1,251xe" fillcolor="#d8d8d8" stroked="f">
                  <v:path arrowok="t" o:connecttype="custom" o:connectlocs="1,251;0,2662;4120,2913;4120,0;1,251" o:connectangles="0,0,0,0,0"/>
                  <o:lock v:ext="edit" aspectratio="t"/>
                </v:shape>
                <v:shape id="Freeform 11" o:spid="_x0000_s1033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ADocIA&#10;AADbAAAADwAAAGRycy9kb3ducmV2LnhtbERPTWsCMRC9C/0PYQq91axCi2yNIkXFS6GuRdrb7GbM&#10;Lt1MliTq1l9vhIK3ebzPmc5724oT+dA4VjAaZiCIK6cbNgq+dqvnCYgQkTW2jknBHwWYzx4GU8y1&#10;O/OWTkU0IoVwyFFBHWOXSxmqmiyGoeuIE3dw3mJM0BupPZ5TuG3lOMtepcWGU0ONHb3XVP0WR6tg&#10;Lz9fiu+t+XDlT5mVfrlvzWWt1NNjv3gDEamPd/G/e6PT/BHcfkkHyNk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cAOhwgAAANsAAAAPAAAAAAAAAAAAAAAAAJgCAABkcnMvZG93&#10;bnJldi54bWxQSwUGAAAAAAQABAD1AAAAhwMAAAAA&#10;" path="m,l,4236,3985,3349r,-2428l,xe" fillcolor="#bfbfbf" stroked="f">
                  <v:path arrowok="t" o:connecttype="custom" o:connectlocs="0,0;0,4236;3985,3349;3985,921;0,0" o:connectangles="0,0,0,0,0"/>
                  <o:lock v:ext="edit" aspectratio="t"/>
                </v:shape>
                <v:shape id="Freeform 12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adnMIA&#10;AADbAAAADwAAAGRycy9kb3ducmV2LnhtbERPTWvCQBC9F/wPywheim70UEJ0FTFYPBRqo+B1zI5J&#10;MDsbdrcm/vtuodDbPN7nrDaDacWDnG8sK5jPEhDEpdUNVwrOp/00BeEDssbWMil4kofNevSywkzb&#10;nr/oUYRKxBD2GSqoQ+gyKX1Zk0E/sx1x5G7WGQwRukpqh30MN61cJMmbNNhwbKixo11N5b34NgqK&#10;/FK8Pv3xM8/TY/d+dR8706dKTcbDdgki0BD+xX/ug47zF/D7SzxAr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Rp2cwgAAANsAAAAPAAAAAAAAAAAAAAAAAJgCAABkcnMvZG93&#10;bnJldi54bWxQSwUGAAAAAAQABAD1AAAAhwMAAAAA&#10;" path="m4086,r-2,4253l,3198,,1072,4086,xe" fillcolor="#d8d8d8" stroked="f">
                  <v:path arrowok="t" o:connecttype="custom" o:connectlocs="4086,0;4084,4253;0,3198;0,1072;4086,0" o:connectangles="0,0,0,0,0"/>
                  <o:lock v:ext="edit" aspectratio="t"/>
                </v:shape>
                <v:shape id="Freeform 13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wUSMAA&#10;AADbAAAADwAAAGRycy9kb3ducmV2LnhtbERPTWvDMAy9D/YfjAa9rU4TGCWrW7pB2XpMuvUsYi0O&#10;jeUkdpP039eDwW56vE9tdrNtxUiDbxwrWC0TEMSV0w3XCr5Oh+c1CB+QNbaOScGNPOy2jw8bzLWb&#10;uKCxDLWIIexzVGBC6HIpfWXIol+6jjhyP26wGCIcaqkHnGK4bWWaJC/SYsOxwWBH74aqS3m1Cr6n&#10;QurQ9sfzR7lKs+b8lla9UWrxNO9fQQSaw7/4z/2p4/wMfn+JB8jt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wUSMAAAADbAAAADwAAAAAAAAAAAAAAAACYAgAAZHJzL2Rvd25y&#10;ZXYueG1sUEsFBgAAAAAEAAQA9QAAAIUDAAAAAA==&#10;" path="m,921l2060,r16,3851l,2981,,921xe" fillcolor="#d3dfee" stroked="f">
                  <v:fill opacity="46003f"/>
                  <v:path arrowok="t" o:connecttype="custom" o:connectlocs="0,921;2060,0;2076,3851;0,2981;0,921" o:connectangles="0,0,0,0,0"/>
                  <o:lock v:ext="edit" aspectratio="t"/>
                </v:shape>
                <v:shape id="Freeform 14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kQqcIA&#10;AADbAAAADwAAAGRycy9kb3ducmV2LnhtbERPS2vCQBC+F/wPywi91U2jlJC6SpUKvRU1IN6G7JiE&#10;Zmfj7jaPf98tFHqbj+856+1oWtGT841lBc+LBARxaXXDlYLifHjKQPiArLG1TAom8rDdzB7WmGs7&#10;8JH6U6hEDGGfo4I6hC6X0pc1GfQL2xFH7madwRChq6R2OMRw08o0SV6kwYZjQ40d7Wsqv07fRsHS&#10;fabvx8vdo71l+2LXT6trNyn1OB/fXkEEGsO/+M/9oeP8Ffz+Eg+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RCpwgAAANsAAAAPAAAAAAAAAAAAAAAAAJgCAABkcnMvZG93&#10;bnJldi54bWxQSwUGAAAAAAQABAD1AAAAhwMAAAAA&#10;" path="m,l17,3835,6011,2629r,-1390l,xe" fillcolor="#a7bfde" stroked="f">
                  <v:fill opacity="46003f"/>
                  <v:path arrowok="t" o:connecttype="custom" o:connectlocs="0,0;17,3835;6011,2629;6011,1239;0,0" o:connectangles="0,0,0,0,0"/>
                  <o:lock v:ext="edit" aspectratio="t"/>
                </v:shape>
                <v:shape id="Freeform 15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X2rMMA&#10;AADbAAAADwAAAGRycy9kb3ducmV2LnhtbERPTWsCMRC9F/ofwhS81WwVa1mNIosWQQ+tWrxON9Nk&#10;6WaybNJ1/femUOhtHu9z5sve1aKjNlSeFTwNMxDEpdcVGwWn4+bxBUSIyBprz6TgSgGWi/u7Oeba&#10;X/idukM0IoVwyFGBjbHJpQylJYdh6BvixH351mFMsDVSt3hJ4a6Woyx7lg4rTg0WGyosld+HH6fg&#10;9W1SjE133jY7X9mP/fRkPou1UoOHfjUDEamP/+I/91an+RP4/SUd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X2rMMAAADbAAAADwAAAAAAAAAAAAAAAACYAgAAZHJzL2Rv&#10;d25yZXYueG1sUEsFBgAAAAAEAAQA9QAAAIgDAAAAAA==&#10;" path="m,1038l,2411,4102,3432,4102,,,1038xe" fillcolor="#d3dfee" stroked="f">
                  <v:fill opacity="46003f"/>
                  <v:path arrowok="t" o:connecttype="custom" o:connectlocs="0,1038;0,2411;4102,3432;4102,0;0,1038" o:connectangles="0,0,0,0,0"/>
                  <o:lock v:ext="edit" aspectratio="t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8" type="#_x0000_t202" style="position:absolute;left:423;top:13204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MeGb8A&#10;AADbAAAADwAAAGRycy9kb3ducmV2LnhtbERPzYrCMBC+C75DGMGbpnoQ6RplFRQPeljdBxia2aa7&#10;zaQk0bY+vVkQvM3H9zurTWdrcScfKscKZtMMBHHhdMWlgu/rfrIEESKyxtoxKegpwGY9HKww167l&#10;L7pfYilSCIccFZgYm1zKUBiyGKauIU7cj/MWY4K+lNpjm8JtLedZtpAWK04NBhvaGSr+LjerwD5m&#10;D39CtL+Hfo5t05vD+bRVajzqPj9AROriW/xyH3Wav4D/X9I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4x4ZvwAAANsAAAAPAAAAAAAAAAAAAAAAAJgCAABkcnMvZG93bnJl&#10;di54bWxQSwUGAAAAAAQABAD1AAAAhAMAAAAA&#10;" filled="f" stroked="f">
                <v:textbox inset=",0,,0">
                  <w:txbxContent>
                    <w:p w:rsidR="00F97758" w:rsidRDefault="007D5154">
                      <w:pPr>
                        <w:jc w:val="center"/>
                        <w:rPr>
                          <w:color w:val="4F81BD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="00AD2A01" w:rsidRPr="00AD2A01">
                        <w:rPr>
                          <w:noProof/>
                          <w:color w:val="4F81BD"/>
                        </w:rPr>
                        <w:t>4</w:t>
                      </w:r>
                      <w:r>
                        <w:rPr>
                          <w:color w:val="4F81BD"/>
                        </w:rPr>
                        <w:fldChar w:fldCharType="end"/>
                      </w:r>
                    </w:p>
                    <w:p w:rsidR="00F97758" w:rsidRDefault="00F97758"/>
                  </w:txbxContent>
                </v:textbox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795" w:rsidRDefault="00517795">
      <w:r>
        <w:separator/>
      </w:r>
    </w:p>
  </w:footnote>
  <w:footnote w:type="continuationSeparator" w:id="0">
    <w:p w:rsidR="00517795" w:rsidRDefault="00517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58" w:rsidRDefault="007D5154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758" w:rsidRDefault="007D5154">
    <w:pPr>
      <w:rPr>
        <w:rFonts w:ascii="Sylfaen" w:hAnsi="Sylfaen" w:cs="Sylfaen"/>
        <w:lang w:val="sr-Latn-CS"/>
      </w:rPr>
    </w:pPr>
    <w:r>
      <w:rPr>
        <w:color w:val="BFBFBF" w:themeColor="background1" w:themeShade="BF"/>
      </w:rPr>
      <w:t xml:space="preserve">                </w:t>
    </w:r>
  </w:p>
  <w:p w:rsidR="00F97758" w:rsidRDefault="007D5154">
    <w:pPr>
      <w:tabs>
        <w:tab w:val="left" w:pos="8640"/>
      </w:tabs>
      <w:autoSpaceDE w:val="0"/>
      <w:autoSpaceDN w:val="0"/>
      <w:adjustRightInd w:val="0"/>
      <w:jc w:val="center"/>
      <w:rPr>
        <w:i/>
        <w:sz w:val="18"/>
        <w:szCs w:val="20"/>
      </w:rPr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5048250</wp:posOffset>
          </wp:positionH>
          <wp:positionV relativeFrom="paragraph">
            <wp:posOffset>-47625</wp:posOffset>
          </wp:positionV>
          <wp:extent cx="771525" cy="742950"/>
          <wp:effectExtent l="19050" t="0" r="9525" b="0"/>
          <wp:wrapTight wrapText="bothSides">
            <wp:wrapPolygon edited="0">
              <wp:start x="-533" y="0"/>
              <wp:lineTo x="-533" y="21046"/>
              <wp:lineTo x="21867" y="21046"/>
              <wp:lineTo x="21867" y="0"/>
              <wp:lineTo x="-533" y="0"/>
            </wp:wrapPolygon>
          </wp:wrapTight>
          <wp:docPr id="2" name="Picture 2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-313055</wp:posOffset>
          </wp:positionH>
          <wp:positionV relativeFrom="paragraph">
            <wp:posOffset>-5080</wp:posOffset>
          </wp:positionV>
          <wp:extent cx="624840" cy="707390"/>
          <wp:effectExtent l="19050" t="0" r="3810" b="0"/>
          <wp:wrapTight wrapText="bothSides">
            <wp:wrapPolygon edited="0">
              <wp:start x="-659" y="0"/>
              <wp:lineTo x="-659" y="20941"/>
              <wp:lineTo x="21732" y="20941"/>
              <wp:lineTo x="21732" y="0"/>
              <wp:lineTo x="-659" y="0"/>
            </wp:wrapPolygon>
          </wp:wrapTight>
          <wp:docPr id="776732923" name="Picture 776732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732923" name="Picture 7767329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484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5048250</wp:posOffset>
          </wp:positionH>
          <wp:positionV relativeFrom="paragraph">
            <wp:posOffset>-47625</wp:posOffset>
          </wp:positionV>
          <wp:extent cx="771525" cy="742950"/>
          <wp:effectExtent l="19050" t="0" r="9525" b="0"/>
          <wp:wrapTight wrapText="bothSides">
            <wp:wrapPolygon edited="0">
              <wp:start x="-533" y="0"/>
              <wp:lineTo x="-533" y="21046"/>
              <wp:lineTo x="21867" y="21046"/>
              <wp:lineTo x="21867" y="0"/>
              <wp:lineTo x="-533" y="0"/>
            </wp:wrapPolygon>
          </wp:wrapTight>
          <wp:docPr id="4" name="Picture 2" descr="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Emble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sz w:val="20"/>
        <w:szCs w:val="20"/>
      </w:rPr>
      <w:t xml:space="preserve"> </w:t>
    </w:r>
    <w:r>
      <w:rPr>
        <w:i/>
        <w:sz w:val="18"/>
        <w:szCs w:val="20"/>
        <w:lang w:val="sr-Cyrl-RS"/>
      </w:rPr>
      <w:t>Република Косово-</w:t>
    </w:r>
    <w:r>
      <w:rPr>
        <w:i/>
        <w:sz w:val="18"/>
        <w:szCs w:val="20"/>
      </w:rPr>
      <w:t xml:space="preserve"> Republika Kosovës – Republic of Kosovo</w:t>
    </w:r>
  </w:p>
  <w:p w:rsidR="00F97758" w:rsidRDefault="007D5154">
    <w:pPr>
      <w:tabs>
        <w:tab w:val="left" w:pos="8640"/>
      </w:tabs>
      <w:autoSpaceDE w:val="0"/>
      <w:autoSpaceDN w:val="0"/>
      <w:adjustRightInd w:val="0"/>
      <w:jc w:val="center"/>
      <w:rPr>
        <w:i/>
        <w:sz w:val="18"/>
        <w:szCs w:val="20"/>
      </w:rPr>
    </w:pPr>
    <w:r>
      <w:rPr>
        <w:i/>
        <w:sz w:val="18"/>
        <w:szCs w:val="20"/>
        <w:lang w:val="sr-Cyrl-RS"/>
      </w:rPr>
      <w:t>Општина Штрпце</w:t>
    </w:r>
    <w:r>
      <w:rPr>
        <w:i/>
        <w:sz w:val="18"/>
        <w:szCs w:val="20"/>
      </w:rPr>
      <w:t xml:space="preserve"> - Komuna e Shtërpcës - Municipality of Strpce</w:t>
    </w:r>
  </w:p>
  <w:p w:rsidR="00F97758" w:rsidRDefault="007D5154">
    <w:pPr>
      <w:tabs>
        <w:tab w:val="left" w:pos="8640"/>
      </w:tabs>
      <w:jc w:val="center"/>
      <w:rPr>
        <w:i/>
        <w:sz w:val="18"/>
        <w:szCs w:val="20"/>
      </w:rPr>
    </w:pPr>
    <w:r>
      <w:rPr>
        <w:i/>
        <w:sz w:val="18"/>
        <w:szCs w:val="20"/>
        <w:lang w:val="sr-Cyrl-RS"/>
      </w:rPr>
      <w:t>Одељење за Планирање, Реконструкцију, Урбанизам и Заштиту животне средине -</w:t>
    </w:r>
  </w:p>
  <w:p w:rsidR="00F97758" w:rsidRDefault="007D5154">
    <w:pPr>
      <w:tabs>
        <w:tab w:val="left" w:pos="8640"/>
      </w:tabs>
      <w:jc w:val="center"/>
      <w:rPr>
        <w:i/>
        <w:sz w:val="18"/>
        <w:szCs w:val="20"/>
      </w:rPr>
    </w:pPr>
    <w:r>
      <w:rPr>
        <w:i/>
        <w:sz w:val="18"/>
        <w:szCs w:val="20"/>
      </w:rPr>
      <w:t>Drejtori i drejtoris për Planifikim, Rndertim, Urbanizem dhe Mbrojtje te Ambientit</w:t>
    </w:r>
  </w:p>
  <w:p w:rsidR="00F97758" w:rsidRDefault="00F97758">
    <w:pPr>
      <w:autoSpaceDE w:val="0"/>
      <w:autoSpaceDN w:val="0"/>
      <w:adjustRightInd w:val="0"/>
      <w:ind w:left="270"/>
      <w:rPr>
        <w:color w:val="BFBFBF" w:themeColor="background1" w:themeShade="B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0B"/>
    <w:rsid w:val="000027BF"/>
    <w:rsid w:val="0000513C"/>
    <w:rsid w:val="000057C1"/>
    <w:rsid w:val="00012861"/>
    <w:rsid w:val="0001346B"/>
    <w:rsid w:val="00015C2B"/>
    <w:rsid w:val="000264AE"/>
    <w:rsid w:val="000265CD"/>
    <w:rsid w:val="000279CE"/>
    <w:rsid w:val="00031E92"/>
    <w:rsid w:val="00035155"/>
    <w:rsid w:val="000368E7"/>
    <w:rsid w:val="000475EC"/>
    <w:rsid w:val="00063761"/>
    <w:rsid w:val="00066070"/>
    <w:rsid w:val="00072915"/>
    <w:rsid w:val="00086C12"/>
    <w:rsid w:val="00090133"/>
    <w:rsid w:val="00092132"/>
    <w:rsid w:val="00093065"/>
    <w:rsid w:val="000B3A30"/>
    <w:rsid w:val="000B568B"/>
    <w:rsid w:val="000C4A5E"/>
    <w:rsid w:val="000D0579"/>
    <w:rsid w:val="000D3814"/>
    <w:rsid w:val="000D6732"/>
    <w:rsid w:val="0010473B"/>
    <w:rsid w:val="001076F4"/>
    <w:rsid w:val="00130F6E"/>
    <w:rsid w:val="00136FB6"/>
    <w:rsid w:val="00140EC8"/>
    <w:rsid w:val="00144C42"/>
    <w:rsid w:val="00151734"/>
    <w:rsid w:val="001574AE"/>
    <w:rsid w:val="00162A48"/>
    <w:rsid w:val="001647CB"/>
    <w:rsid w:val="001714F1"/>
    <w:rsid w:val="001716EF"/>
    <w:rsid w:val="0018574B"/>
    <w:rsid w:val="0019029C"/>
    <w:rsid w:val="00193FAA"/>
    <w:rsid w:val="00195968"/>
    <w:rsid w:val="001A322D"/>
    <w:rsid w:val="001A75B9"/>
    <w:rsid w:val="001B4FC9"/>
    <w:rsid w:val="001B5D0A"/>
    <w:rsid w:val="001C1CA7"/>
    <w:rsid w:val="001C2036"/>
    <w:rsid w:val="001C2F3D"/>
    <w:rsid w:val="001C5A5A"/>
    <w:rsid w:val="001D2274"/>
    <w:rsid w:val="001D248E"/>
    <w:rsid w:val="001E2291"/>
    <w:rsid w:val="001F1392"/>
    <w:rsid w:val="001F57FB"/>
    <w:rsid w:val="001F777C"/>
    <w:rsid w:val="002025B6"/>
    <w:rsid w:val="00203FC8"/>
    <w:rsid w:val="0020644B"/>
    <w:rsid w:val="00206C2E"/>
    <w:rsid w:val="002108E1"/>
    <w:rsid w:val="002114E2"/>
    <w:rsid w:val="00211502"/>
    <w:rsid w:val="00213AD7"/>
    <w:rsid w:val="00223433"/>
    <w:rsid w:val="00223A05"/>
    <w:rsid w:val="00226993"/>
    <w:rsid w:val="00231CA4"/>
    <w:rsid w:val="00241BB6"/>
    <w:rsid w:val="0024332B"/>
    <w:rsid w:val="00245CBD"/>
    <w:rsid w:val="00247CD7"/>
    <w:rsid w:val="0025030E"/>
    <w:rsid w:val="00251F6F"/>
    <w:rsid w:val="00254669"/>
    <w:rsid w:val="00254DA3"/>
    <w:rsid w:val="00262355"/>
    <w:rsid w:val="00267630"/>
    <w:rsid w:val="00271704"/>
    <w:rsid w:val="00276152"/>
    <w:rsid w:val="00276601"/>
    <w:rsid w:val="00281D8C"/>
    <w:rsid w:val="002831BD"/>
    <w:rsid w:val="00290AED"/>
    <w:rsid w:val="00297005"/>
    <w:rsid w:val="002B44F0"/>
    <w:rsid w:val="002C5E07"/>
    <w:rsid w:val="002D27BC"/>
    <w:rsid w:val="002E1CCB"/>
    <w:rsid w:val="002E537A"/>
    <w:rsid w:val="002E7A47"/>
    <w:rsid w:val="002F1614"/>
    <w:rsid w:val="002F211F"/>
    <w:rsid w:val="002F5A4B"/>
    <w:rsid w:val="00302BEA"/>
    <w:rsid w:val="00306998"/>
    <w:rsid w:val="00315FED"/>
    <w:rsid w:val="00330FFD"/>
    <w:rsid w:val="00334E77"/>
    <w:rsid w:val="003359C8"/>
    <w:rsid w:val="00335EC0"/>
    <w:rsid w:val="0034308F"/>
    <w:rsid w:val="00356D24"/>
    <w:rsid w:val="00357E81"/>
    <w:rsid w:val="00362E97"/>
    <w:rsid w:val="003644C3"/>
    <w:rsid w:val="00367990"/>
    <w:rsid w:val="00377C87"/>
    <w:rsid w:val="00381AE6"/>
    <w:rsid w:val="00384E9D"/>
    <w:rsid w:val="00394FC9"/>
    <w:rsid w:val="003A1C68"/>
    <w:rsid w:val="003B0A4A"/>
    <w:rsid w:val="003C6594"/>
    <w:rsid w:val="003D6413"/>
    <w:rsid w:val="003D68DB"/>
    <w:rsid w:val="003D73AA"/>
    <w:rsid w:val="003E0F70"/>
    <w:rsid w:val="003E1804"/>
    <w:rsid w:val="003E1BB4"/>
    <w:rsid w:val="003E2C83"/>
    <w:rsid w:val="003E33EA"/>
    <w:rsid w:val="003E4287"/>
    <w:rsid w:val="003E61B9"/>
    <w:rsid w:val="003E75CB"/>
    <w:rsid w:val="003E7BAB"/>
    <w:rsid w:val="003F6F38"/>
    <w:rsid w:val="003F794D"/>
    <w:rsid w:val="00403891"/>
    <w:rsid w:val="0040431F"/>
    <w:rsid w:val="004142A6"/>
    <w:rsid w:val="00430BF0"/>
    <w:rsid w:val="00440CDF"/>
    <w:rsid w:val="004428D2"/>
    <w:rsid w:val="00442D48"/>
    <w:rsid w:val="00443FE9"/>
    <w:rsid w:val="00456FD7"/>
    <w:rsid w:val="004610AB"/>
    <w:rsid w:val="004627B4"/>
    <w:rsid w:val="004629A2"/>
    <w:rsid w:val="0047077B"/>
    <w:rsid w:val="004719B7"/>
    <w:rsid w:val="00471B4E"/>
    <w:rsid w:val="004740AE"/>
    <w:rsid w:val="004766CB"/>
    <w:rsid w:val="00483CCD"/>
    <w:rsid w:val="004848CF"/>
    <w:rsid w:val="004914E1"/>
    <w:rsid w:val="00494E62"/>
    <w:rsid w:val="00497BDE"/>
    <w:rsid w:val="004A24A0"/>
    <w:rsid w:val="004A3448"/>
    <w:rsid w:val="004A3815"/>
    <w:rsid w:val="004C5D59"/>
    <w:rsid w:val="004C681B"/>
    <w:rsid w:val="004D6AD4"/>
    <w:rsid w:val="004D6DDD"/>
    <w:rsid w:val="004E609D"/>
    <w:rsid w:val="004E7004"/>
    <w:rsid w:val="004E7DE7"/>
    <w:rsid w:val="004F7675"/>
    <w:rsid w:val="005036A8"/>
    <w:rsid w:val="0050448E"/>
    <w:rsid w:val="00507D02"/>
    <w:rsid w:val="00517795"/>
    <w:rsid w:val="00517BFE"/>
    <w:rsid w:val="00521D94"/>
    <w:rsid w:val="00524B4F"/>
    <w:rsid w:val="00524D82"/>
    <w:rsid w:val="00526F8F"/>
    <w:rsid w:val="00527088"/>
    <w:rsid w:val="00530073"/>
    <w:rsid w:val="00530CB1"/>
    <w:rsid w:val="00545532"/>
    <w:rsid w:val="00561C4D"/>
    <w:rsid w:val="00562B3A"/>
    <w:rsid w:val="00565457"/>
    <w:rsid w:val="00566AA2"/>
    <w:rsid w:val="00566B1B"/>
    <w:rsid w:val="0057136F"/>
    <w:rsid w:val="0058106A"/>
    <w:rsid w:val="00583796"/>
    <w:rsid w:val="00587BFE"/>
    <w:rsid w:val="005924C1"/>
    <w:rsid w:val="00595277"/>
    <w:rsid w:val="00597267"/>
    <w:rsid w:val="005A03B1"/>
    <w:rsid w:val="005A6420"/>
    <w:rsid w:val="005B48D7"/>
    <w:rsid w:val="005B520F"/>
    <w:rsid w:val="005B702B"/>
    <w:rsid w:val="005C25A9"/>
    <w:rsid w:val="005D12C4"/>
    <w:rsid w:val="005D3DE5"/>
    <w:rsid w:val="005D5269"/>
    <w:rsid w:val="005E3FC4"/>
    <w:rsid w:val="005E5AD4"/>
    <w:rsid w:val="005F2F71"/>
    <w:rsid w:val="00606EF0"/>
    <w:rsid w:val="006204C0"/>
    <w:rsid w:val="00620960"/>
    <w:rsid w:val="00623093"/>
    <w:rsid w:val="006256F9"/>
    <w:rsid w:val="00625AA3"/>
    <w:rsid w:val="00626885"/>
    <w:rsid w:val="0063053A"/>
    <w:rsid w:val="006334E4"/>
    <w:rsid w:val="00634D93"/>
    <w:rsid w:val="0063597C"/>
    <w:rsid w:val="00636359"/>
    <w:rsid w:val="006416E3"/>
    <w:rsid w:val="00647BA6"/>
    <w:rsid w:val="00654164"/>
    <w:rsid w:val="006576CC"/>
    <w:rsid w:val="00661B7D"/>
    <w:rsid w:val="0066288A"/>
    <w:rsid w:val="00665EDC"/>
    <w:rsid w:val="00670FD2"/>
    <w:rsid w:val="006715BD"/>
    <w:rsid w:val="006720BF"/>
    <w:rsid w:val="006729B4"/>
    <w:rsid w:val="006738C1"/>
    <w:rsid w:val="00676847"/>
    <w:rsid w:val="0067743A"/>
    <w:rsid w:val="00681636"/>
    <w:rsid w:val="006863DB"/>
    <w:rsid w:val="00695129"/>
    <w:rsid w:val="006A237D"/>
    <w:rsid w:val="006A379E"/>
    <w:rsid w:val="006A37E5"/>
    <w:rsid w:val="006A6DFD"/>
    <w:rsid w:val="006B36B0"/>
    <w:rsid w:val="006C2F28"/>
    <w:rsid w:val="006C429A"/>
    <w:rsid w:val="006C4502"/>
    <w:rsid w:val="006C56E5"/>
    <w:rsid w:val="006D1E20"/>
    <w:rsid w:val="006D2320"/>
    <w:rsid w:val="006D2619"/>
    <w:rsid w:val="006D3435"/>
    <w:rsid w:val="006F3AC0"/>
    <w:rsid w:val="006F44DD"/>
    <w:rsid w:val="00704697"/>
    <w:rsid w:val="00707123"/>
    <w:rsid w:val="00713F32"/>
    <w:rsid w:val="00714337"/>
    <w:rsid w:val="00723DEC"/>
    <w:rsid w:val="00731479"/>
    <w:rsid w:val="00734469"/>
    <w:rsid w:val="007362A9"/>
    <w:rsid w:val="0079090E"/>
    <w:rsid w:val="0079643A"/>
    <w:rsid w:val="007A3A57"/>
    <w:rsid w:val="007B687B"/>
    <w:rsid w:val="007C254A"/>
    <w:rsid w:val="007C3DEF"/>
    <w:rsid w:val="007C6CAD"/>
    <w:rsid w:val="007D1D25"/>
    <w:rsid w:val="007D3ABF"/>
    <w:rsid w:val="007D5154"/>
    <w:rsid w:val="007D60FE"/>
    <w:rsid w:val="007F1A97"/>
    <w:rsid w:val="007F49A9"/>
    <w:rsid w:val="008036C5"/>
    <w:rsid w:val="008145C1"/>
    <w:rsid w:val="00815872"/>
    <w:rsid w:val="00815D81"/>
    <w:rsid w:val="00820D87"/>
    <w:rsid w:val="008355A5"/>
    <w:rsid w:val="0083640A"/>
    <w:rsid w:val="00837B8F"/>
    <w:rsid w:val="00863043"/>
    <w:rsid w:val="00867117"/>
    <w:rsid w:val="00870C55"/>
    <w:rsid w:val="008809D0"/>
    <w:rsid w:val="008816B7"/>
    <w:rsid w:val="0088469B"/>
    <w:rsid w:val="00887CB5"/>
    <w:rsid w:val="008B01E9"/>
    <w:rsid w:val="008B16E1"/>
    <w:rsid w:val="008B5409"/>
    <w:rsid w:val="008C6AAB"/>
    <w:rsid w:val="008D13E6"/>
    <w:rsid w:val="008D509A"/>
    <w:rsid w:val="008D731E"/>
    <w:rsid w:val="008D775F"/>
    <w:rsid w:val="00900375"/>
    <w:rsid w:val="00900C59"/>
    <w:rsid w:val="00901FA8"/>
    <w:rsid w:val="009076BF"/>
    <w:rsid w:val="009147C7"/>
    <w:rsid w:val="009164FA"/>
    <w:rsid w:val="009178D8"/>
    <w:rsid w:val="00921CC3"/>
    <w:rsid w:val="00926067"/>
    <w:rsid w:val="00926A1D"/>
    <w:rsid w:val="00931AE3"/>
    <w:rsid w:val="009323A3"/>
    <w:rsid w:val="00936854"/>
    <w:rsid w:val="009404AC"/>
    <w:rsid w:val="00942B7E"/>
    <w:rsid w:val="00944362"/>
    <w:rsid w:val="00946C8C"/>
    <w:rsid w:val="0095306A"/>
    <w:rsid w:val="00954801"/>
    <w:rsid w:val="0095504B"/>
    <w:rsid w:val="00961CC4"/>
    <w:rsid w:val="00966943"/>
    <w:rsid w:val="0097341B"/>
    <w:rsid w:val="00985283"/>
    <w:rsid w:val="00994661"/>
    <w:rsid w:val="00995FBF"/>
    <w:rsid w:val="009A6660"/>
    <w:rsid w:val="009A70A6"/>
    <w:rsid w:val="009B5F28"/>
    <w:rsid w:val="009B7AA3"/>
    <w:rsid w:val="009C4893"/>
    <w:rsid w:val="009D2D12"/>
    <w:rsid w:val="009D797C"/>
    <w:rsid w:val="009D7F8A"/>
    <w:rsid w:val="009E2CFF"/>
    <w:rsid w:val="009E7D0B"/>
    <w:rsid w:val="009F6B57"/>
    <w:rsid w:val="009F7108"/>
    <w:rsid w:val="00A121DF"/>
    <w:rsid w:val="00A12782"/>
    <w:rsid w:val="00A16CF3"/>
    <w:rsid w:val="00A17187"/>
    <w:rsid w:val="00A21F06"/>
    <w:rsid w:val="00A22519"/>
    <w:rsid w:val="00A279BF"/>
    <w:rsid w:val="00A437CA"/>
    <w:rsid w:val="00A463A4"/>
    <w:rsid w:val="00A56956"/>
    <w:rsid w:val="00A6494E"/>
    <w:rsid w:val="00A64D2E"/>
    <w:rsid w:val="00A7533C"/>
    <w:rsid w:val="00A75C03"/>
    <w:rsid w:val="00A82AF6"/>
    <w:rsid w:val="00A83427"/>
    <w:rsid w:val="00A85151"/>
    <w:rsid w:val="00A87CC8"/>
    <w:rsid w:val="00A90582"/>
    <w:rsid w:val="00A912D1"/>
    <w:rsid w:val="00AB168B"/>
    <w:rsid w:val="00AB563D"/>
    <w:rsid w:val="00AD243F"/>
    <w:rsid w:val="00AD2A01"/>
    <w:rsid w:val="00AD45EC"/>
    <w:rsid w:val="00AD71A4"/>
    <w:rsid w:val="00AF7FBC"/>
    <w:rsid w:val="00B04409"/>
    <w:rsid w:val="00B0626B"/>
    <w:rsid w:val="00B10EEF"/>
    <w:rsid w:val="00B13AAC"/>
    <w:rsid w:val="00B14250"/>
    <w:rsid w:val="00B20674"/>
    <w:rsid w:val="00B3175B"/>
    <w:rsid w:val="00B423E5"/>
    <w:rsid w:val="00B43CD6"/>
    <w:rsid w:val="00B45050"/>
    <w:rsid w:val="00B51C80"/>
    <w:rsid w:val="00B51D7B"/>
    <w:rsid w:val="00B52938"/>
    <w:rsid w:val="00B540B2"/>
    <w:rsid w:val="00B57353"/>
    <w:rsid w:val="00B57554"/>
    <w:rsid w:val="00B65111"/>
    <w:rsid w:val="00B664DB"/>
    <w:rsid w:val="00B6675A"/>
    <w:rsid w:val="00B66CDA"/>
    <w:rsid w:val="00B73CAA"/>
    <w:rsid w:val="00B947CB"/>
    <w:rsid w:val="00B96909"/>
    <w:rsid w:val="00BA0A7B"/>
    <w:rsid w:val="00BA614D"/>
    <w:rsid w:val="00BB0F9C"/>
    <w:rsid w:val="00BB2DCF"/>
    <w:rsid w:val="00BC1362"/>
    <w:rsid w:val="00BC1609"/>
    <w:rsid w:val="00BC7F2C"/>
    <w:rsid w:val="00BD3541"/>
    <w:rsid w:val="00BD3C80"/>
    <w:rsid w:val="00BF0C57"/>
    <w:rsid w:val="00BF178F"/>
    <w:rsid w:val="00BF3DFE"/>
    <w:rsid w:val="00BF63C5"/>
    <w:rsid w:val="00C034CC"/>
    <w:rsid w:val="00C060CA"/>
    <w:rsid w:val="00C1069B"/>
    <w:rsid w:val="00C11F71"/>
    <w:rsid w:val="00C16B87"/>
    <w:rsid w:val="00C17E92"/>
    <w:rsid w:val="00C24239"/>
    <w:rsid w:val="00C27173"/>
    <w:rsid w:val="00C27AC3"/>
    <w:rsid w:val="00C32DFA"/>
    <w:rsid w:val="00C354F2"/>
    <w:rsid w:val="00C36B72"/>
    <w:rsid w:val="00C43B55"/>
    <w:rsid w:val="00C44EEE"/>
    <w:rsid w:val="00C61AD5"/>
    <w:rsid w:val="00C62CE6"/>
    <w:rsid w:val="00C67919"/>
    <w:rsid w:val="00C716E7"/>
    <w:rsid w:val="00C837E2"/>
    <w:rsid w:val="00C91195"/>
    <w:rsid w:val="00C95881"/>
    <w:rsid w:val="00CB0CE0"/>
    <w:rsid w:val="00CC218F"/>
    <w:rsid w:val="00CE2B40"/>
    <w:rsid w:val="00CF3691"/>
    <w:rsid w:val="00CF6A35"/>
    <w:rsid w:val="00D1176A"/>
    <w:rsid w:val="00D13CFA"/>
    <w:rsid w:val="00D237DC"/>
    <w:rsid w:val="00D459E4"/>
    <w:rsid w:val="00D47A88"/>
    <w:rsid w:val="00D5118B"/>
    <w:rsid w:val="00D517B5"/>
    <w:rsid w:val="00D65E87"/>
    <w:rsid w:val="00D73E35"/>
    <w:rsid w:val="00D74093"/>
    <w:rsid w:val="00D8387E"/>
    <w:rsid w:val="00D8549F"/>
    <w:rsid w:val="00D91B2A"/>
    <w:rsid w:val="00D92F53"/>
    <w:rsid w:val="00D930CA"/>
    <w:rsid w:val="00DA055E"/>
    <w:rsid w:val="00DA0B09"/>
    <w:rsid w:val="00DA4B5F"/>
    <w:rsid w:val="00DA5734"/>
    <w:rsid w:val="00DB392F"/>
    <w:rsid w:val="00DB4288"/>
    <w:rsid w:val="00DB75F5"/>
    <w:rsid w:val="00DC2C3F"/>
    <w:rsid w:val="00DC63E5"/>
    <w:rsid w:val="00DC6E5E"/>
    <w:rsid w:val="00DD0ED8"/>
    <w:rsid w:val="00DD1357"/>
    <w:rsid w:val="00DD4E02"/>
    <w:rsid w:val="00DD73E2"/>
    <w:rsid w:val="00DE0C97"/>
    <w:rsid w:val="00DE3E74"/>
    <w:rsid w:val="00DF47BD"/>
    <w:rsid w:val="00E00736"/>
    <w:rsid w:val="00E04865"/>
    <w:rsid w:val="00E12058"/>
    <w:rsid w:val="00E13025"/>
    <w:rsid w:val="00E14CAA"/>
    <w:rsid w:val="00E20CC0"/>
    <w:rsid w:val="00E27D30"/>
    <w:rsid w:val="00E4273F"/>
    <w:rsid w:val="00E456D5"/>
    <w:rsid w:val="00E46A7D"/>
    <w:rsid w:val="00E5213C"/>
    <w:rsid w:val="00E545A1"/>
    <w:rsid w:val="00E547A6"/>
    <w:rsid w:val="00E62444"/>
    <w:rsid w:val="00E8207F"/>
    <w:rsid w:val="00E82348"/>
    <w:rsid w:val="00E82E6B"/>
    <w:rsid w:val="00EA063B"/>
    <w:rsid w:val="00EA210F"/>
    <w:rsid w:val="00EA5CA1"/>
    <w:rsid w:val="00EB4264"/>
    <w:rsid w:val="00EB659D"/>
    <w:rsid w:val="00EB6DAD"/>
    <w:rsid w:val="00EE35B8"/>
    <w:rsid w:val="00EE4E6F"/>
    <w:rsid w:val="00EE6820"/>
    <w:rsid w:val="00EF5A7F"/>
    <w:rsid w:val="00F018F8"/>
    <w:rsid w:val="00F077E6"/>
    <w:rsid w:val="00F07DF4"/>
    <w:rsid w:val="00F14BF0"/>
    <w:rsid w:val="00F15BFB"/>
    <w:rsid w:val="00F16359"/>
    <w:rsid w:val="00F20B56"/>
    <w:rsid w:val="00F23794"/>
    <w:rsid w:val="00F31B0C"/>
    <w:rsid w:val="00F33531"/>
    <w:rsid w:val="00F37CBD"/>
    <w:rsid w:val="00F41481"/>
    <w:rsid w:val="00F56137"/>
    <w:rsid w:val="00F5664C"/>
    <w:rsid w:val="00F62026"/>
    <w:rsid w:val="00F62354"/>
    <w:rsid w:val="00F91F84"/>
    <w:rsid w:val="00F95195"/>
    <w:rsid w:val="00F9747F"/>
    <w:rsid w:val="00F97758"/>
    <w:rsid w:val="00FB1841"/>
    <w:rsid w:val="00FB59B8"/>
    <w:rsid w:val="00FC1361"/>
    <w:rsid w:val="00FD05C7"/>
    <w:rsid w:val="00FD514A"/>
    <w:rsid w:val="00FE10EA"/>
    <w:rsid w:val="00FE29C8"/>
    <w:rsid w:val="00FE5127"/>
    <w:rsid w:val="00FF4368"/>
    <w:rsid w:val="09BE5D5A"/>
    <w:rsid w:val="5F5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E48751-4160-4830-B353-A5BE1C1A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320"/>
        <w:tab w:val="right" w:pos="8640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qFormat/>
  </w:style>
  <w:style w:type="paragraph" w:customStyle="1" w:styleId="CharCharCharCharCharChar">
    <w:name w:val="Char Char Char Char Char Char"/>
    <w:basedOn w:val="Normal"/>
    <w:qFormat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NoSpacing">
    <w:name w:val="No Spacing"/>
    <w:qFormat/>
    <w:rPr>
      <w:rFonts w:ascii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9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904FCA-F8C8-4BFF-AD04-A1138393A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Kosova-Republika e Kosovës-Republic of Kosovo</vt:lpstr>
    </vt:vector>
  </TitlesOfParts>
  <Company>O</Company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Kosova-Republika e Kosovës-Republic of Kosovo</dc:title>
  <dc:subject/>
  <dc:creator>PC</dc:creator>
  <cp:keywords/>
  <dc:description/>
  <cp:lastModifiedBy>Raif Bajrami</cp:lastModifiedBy>
  <cp:revision>3</cp:revision>
  <cp:lastPrinted>2025-03-28T09:23:00Z</cp:lastPrinted>
  <dcterms:created xsi:type="dcterms:W3CDTF">2025-05-20T12:24:00Z</dcterms:created>
  <dcterms:modified xsi:type="dcterms:W3CDTF">2025-05-20T12:29:00Z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8807CD8E0B184D159D30C430A48BB545_13</vt:lpwstr>
  </property>
</Properties>
</file>