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CD05" w14:textId="7F82979C" w:rsidR="006E522A" w:rsidRDefault="00083EAC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  <w:r w:rsidRPr="002E2D65">
        <w:rPr>
          <w:noProof/>
        </w:rPr>
        <w:drawing>
          <wp:inline distT="0" distB="0" distL="0" distR="0" wp14:anchorId="4FFF42EB" wp14:editId="586BDA4A">
            <wp:extent cx="6018942" cy="13079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2" r="6891"/>
                    <a:stretch/>
                  </pic:blipFill>
                  <pic:spPr bwMode="auto">
                    <a:xfrm>
                      <a:off x="0" y="0"/>
                      <a:ext cx="6051972" cy="131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F04661" w14:textId="77777777" w:rsidR="006E522A" w:rsidRDefault="006E522A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</w:p>
    <w:p w14:paraId="6DBED657" w14:textId="77777777" w:rsidR="005F01FC" w:rsidRPr="005F01FC" w:rsidRDefault="005F01FC" w:rsidP="005F01FC">
      <w:pPr>
        <w:spacing w:after="0" w:line="240" w:lineRule="auto"/>
        <w:rPr>
          <w:rFonts w:ascii="Myriad Pro" w:eastAsia="Times New Roman" w:hAnsi="Myriad Pro" w:cs="Times New Roman"/>
          <w:lang w:val="sr-Latn-RS"/>
        </w:rPr>
      </w:pPr>
    </w:p>
    <w:p w14:paraId="542E12F5" w14:textId="77777777" w:rsidR="005F01FC" w:rsidRPr="005F01FC" w:rsidRDefault="005F01FC" w:rsidP="005F01FC">
      <w:pPr>
        <w:spacing w:after="0" w:line="240" w:lineRule="auto"/>
        <w:jc w:val="center"/>
        <w:rPr>
          <w:rFonts w:ascii="Myriad Pro" w:eastAsia="Times New Roman" w:hAnsi="Myriad Pro" w:cs="Times New Roman"/>
          <w:lang w:val="sr-Latn-RS"/>
        </w:rPr>
      </w:pPr>
    </w:p>
    <w:p w14:paraId="069A2F14" w14:textId="2EBB24FE" w:rsidR="005F01FC" w:rsidRPr="005F01FC" w:rsidRDefault="005F01FC" w:rsidP="005F01FC">
      <w:pPr>
        <w:spacing w:after="120" w:line="240" w:lineRule="auto"/>
        <w:jc w:val="both"/>
        <w:rPr>
          <w:rFonts w:ascii="Myriad Pro" w:eastAsia="Times New Roman" w:hAnsi="Myriad Pro" w:cs="Times New Roman"/>
          <w:lang w:val="sr-Latn-RS"/>
        </w:rPr>
      </w:pPr>
      <w:r w:rsidRPr="005F01FC">
        <w:rPr>
          <w:rFonts w:ascii="Myriad Pro" w:eastAsia="Times New Roman" w:hAnsi="Myriad Pro" w:cs="Times New Roman"/>
          <w:lang w:val="sr-Latn-RS"/>
        </w:rPr>
        <w:t>U okviru Memoranduma o razumevanju potpisanog između opštine Štrpce i ReLOaD</w:t>
      </w:r>
      <w:r>
        <w:rPr>
          <w:rFonts w:ascii="Myriad Pro" w:eastAsia="Times New Roman" w:hAnsi="Myriad Pro" w:cs="Times New Roman"/>
          <w:lang w:val="sr-Latn-RS"/>
        </w:rPr>
        <w:t>2</w:t>
      </w:r>
      <w:r w:rsidRPr="005F01FC">
        <w:rPr>
          <w:rFonts w:ascii="Myriad Pro" w:eastAsia="Times New Roman" w:hAnsi="Myriad Pro" w:cs="Times New Roman"/>
          <w:lang w:val="sr-Latn-RS"/>
        </w:rPr>
        <w:t xml:space="preserve"> projekta (Regionalni program lokalne demokratije na Zapadnom Balkanu), koji finansira Evropska unija i implementira Program Ujedinjenih nacija za razvoj (UNDP), objavljuje sledeće:</w:t>
      </w:r>
    </w:p>
    <w:p w14:paraId="640CBF39" w14:textId="77777777" w:rsidR="005F01FC" w:rsidRPr="005F01FC" w:rsidRDefault="005F01FC" w:rsidP="005F01FC">
      <w:pPr>
        <w:spacing w:after="120" w:line="240" w:lineRule="auto"/>
        <w:jc w:val="both"/>
        <w:rPr>
          <w:rFonts w:ascii="Myriad Pro" w:eastAsia="Times New Roman" w:hAnsi="Myriad Pro" w:cs="Times New Roman"/>
          <w:lang w:val="sr-Latn-RS"/>
        </w:rPr>
      </w:pPr>
    </w:p>
    <w:p w14:paraId="5810C6F2" w14:textId="77777777" w:rsidR="005F01FC" w:rsidRPr="005F01FC" w:rsidRDefault="005F01FC" w:rsidP="005F01FC">
      <w:pPr>
        <w:spacing w:after="120" w:line="240" w:lineRule="auto"/>
        <w:jc w:val="both"/>
        <w:rPr>
          <w:rFonts w:ascii="Myriad Pro" w:eastAsia="Times New Roman" w:hAnsi="Myriad Pro" w:cs="Times New Roman"/>
          <w:lang w:val="sr-Latn-RS"/>
        </w:rPr>
      </w:pPr>
    </w:p>
    <w:p w14:paraId="16AD1892" w14:textId="77777777" w:rsidR="005F01FC" w:rsidRPr="005F01FC" w:rsidRDefault="005F01FC" w:rsidP="005F01FC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val="sr-Latn-RS"/>
        </w:rPr>
      </w:pPr>
      <w:r w:rsidRPr="005F01FC">
        <w:rPr>
          <w:rFonts w:ascii="Myriad Pro" w:eastAsia="Times New Roman" w:hAnsi="Myriad Pro" w:cs="Times New Roman"/>
          <w:b/>
          <w:lang w:val="sr-Latn-RS"/>
        </w:rPr>
        <w:t xml:space="preserve">JAVNI POZIV </w:t>
      </w:r>
    </w:p>
    <w:p w14:paraId="099446AD" w14:textId="77777777" w:rsidR="005F01FC" w:rsidRPr="005F01FC" w:rsidRDefault="005F01FC" w:rsidP="005F01FC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val="sr-Latn-RS"/>
        </w:rPr>
      </w:pPr>
      <w:r w:rsidRPr="005F01FC">
        <w:rPr>
          <w:rFonts w:ascii="Myriad Pro" w:eastAsia="Times New Roman" w:hAnsi="Myriad Pro" w:cs="Times New Roman"/>
          <w:b/>
          <w:lang w:val="sr-Latn-RS"/>
        </w:rPr>
        <w:t xml:space="preserve">ZA </w:t>
      </w:r>
    </w:p>
    <w:p w14:paraId="1867FFB7" w14:textId="77777777" w:rsidR="005F01FC" w:rsidRPr="005F01FC" w:rsidRDefault="005F01FC" w:rsidP="005F01FC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val="sr-Latn-RS"/>
        </w:rPr>
      </w:pPr>
      <w:r w:rsidRPr="005F01FC">
        <w:rPr>
          <w:rFonts w:ascii="Myriad Pro" w:eastAsia="Times New Roman" w:hAnsi="Myriad Pro" w:cs="Times New Roman"/>
          <w:b/>
          <w:lang w:val="sr-Latn-RS"/>
        </w:rPr>
        <w:t xml:space="preserve">ORGANIZACIJE CIVILNOG DRUŠTVA I GRAÐANE </w:t>
      </w:r>
    </w:p>
    <w:p w14:paraId="68C9D10A" w14:textId="77777777" w:rsidR="005F01FC" w:rsidRPr="005F01FC" w:rsidRDefault="005F01FC" w:rsidP="005F01FC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val="sr-Latn-RS"/>
        </w:rPr>
      </w:pPr>
    </w:p>
    <w:p w14:paraId="21656A5D" w14:textId="77777777" w:rsidR="005F01FC" w:rsidRPr="005F01FC" w:rsidRDefault="005F01FC" w:rsidP="005F01FC">
      <w:pPr>
        <w:spacing w:after="120" w:line="240" w:lineRule="auto"/>
        <w:jc w:val="center"/>
        <w:rPr>
          <w:rFonts w:ascii="Myriad Pro" w:eastAsia="Times New Roman" w:hAnsi="Myriad Pro" w:cs="Times New Roman"/>
          <w:lang w:val="sr-Latn-RS"/>
        </w:rPr>
      </w:pPr>
    </w:p>
    <w:p w14:paraId="4AAE43AE" w14:textId="4CCC9F59" w:rsidR="005F01FC" w:rsidRPr="005F01FC" w:rsidRDefault="005F01FC" w:rsidP="005F01FC">
      <w:pPr>
        <w:spacing w:after="0" w:line="240" w:lineRule="auto"/>
        <w:jc w:val="both"/>
        <w:rPr>
          <w:rFonts w:ascii="Myriad Pro" w:eastAsia="Times New Roman" w:hAnsi="Myriad Pro" w:cs="Times New Roman"/>
          <w:lang w:val="sr-Latn-RS"/>
        </w:rPr>
      </w:pPr>
      <w:r>
        <w:rPr>
          <w:rFonts w:ascii="Myriad Pro" w:eastAsia="Times New Roman" w:hAnsi="Myriad Pro" w:cs="Times New Roman"/>
          <w:lang w:val="sr-Latn-RS"/>
        </w:rPr>
        <w:t>Prvi</w:t>
      </w:r>
      <w:r w:rsidRPr="005F01FC">
        <w:rPr>
          <w:rFonts w:ascii="Myriad Pro" w:eastAsia="Times New Roman" w:hAnsi="Myriad Pro" w:cs="Times New Roman"/>
          <w:lang w:val="sr-Latn-RS"/>
        </w:rPr>
        <w:t xml:space="preserve"> javni poziv za podnošenje projektnih predloga od strane organizacija civilnog društva (OCD) u okviru ReLOaD</w:t>
      </w:r>
      <w:r>
        <w:rPr>
          <w:rFonts w:ascii="Myriad Pro" w:eastAsia="Times New Roman" w:hAnsi="Myriad Pro" w:cs="Times New Roman"/>
          <w:lang w:val="sr-Latn-RS"/>
        </w:rPr>
        <w:t>2</w:t>
      </w:r>
      <w:r w:rsidRPr="005F01FC">
        <w:rPr>
          <w:rFonts w:ascii="Myriad Pro" w:eastAsia="Times New Roman" w:hAnsi="Myriad Pro" w:cs="Times New Roman"/>
          <w:lang w:val="sr-Latn-RS"/>
        </w:rPr>
        <w:t xml:space="preserve"> programe biće uskoro objavljen. Stoga se pozivaju sve zainteresovane OCD i gra</w:t>
      </w:r>
      <w:r w:rsidRPr="005F01FC">
        <w:rPr>
          <w:rFonts w:ascii="Myriad Pro" w:eastAsia="Times New Roman" w:hAnsi="Myriad Pro" w:cs="Myriad Pro"/>
          <w:lang w:val="sr-Latn-RS"/>
        </w:rPr>
        <w:t>đ</w:t>
      </w:r>
      <w:r w:rsidRPr="005F01FC">
        <w:rPr>
          <w:rFonts w:ascii="Myriad Pro" w:eastAsia="Times New Roman" w:hAnsi="Myriad Pro" w:cs="Times New Roman"/>
          <w:lang w:val="sr-Latn-RS"/>
        </w:rPr>
        <w:t>ani da u</w:t>
      </w:r>
      <w:r w:rsidRPr="005F01FC">
        <w:rPr>
          <w:rFonts w:ascii="Myriad Pro" w:eastAsia="Times New Roman" w:hAnsi="Myriad Pro" w:cs="Myriad Pro"/>
          <w:lang w:val="sr-Latn-RS"/>
        </w:rPr>
        <w:t>č</w:t>
      </w:r>
      <w:r w:rsidRPr="005F01FC">
        <w:rPr>
          <w:rFonts w:ascii="Myriad Pro" w:eastAsia="Times New Roman" w:hAnsi="Myriad Pro" w:cs="Times New Roman"/>
          <w:lang w:val="sr-Latn-RS"/>
        </w:rPr>
        <w:t xml:space="preserve">estvuju u </w:t>
      </w:r>
      <w:r w:rsidRPr="005F01FC">
        <w:rPr>
          <w:rFonts w:ascii="Myriad Pro" w:eastAsia="Times New Roman" w:hAnsi="Myriad Pro" w:cs="Times New Roman"/>
          <w:b/>
          <w:lang w:val="sr-Latn-RS"/>
        </w:rPr>
        <w:t>javnoj raspravi</w:t>
      </w:r>
      <w:r w:rsidRPr="005F01FC">
        <w:rPr>
          <w:rFonts w:ascii="Myriad Pro" w:eastAsia="Times New Roman" w:hAnsi="Myriad Pro" w:cs="Times New Roman"/>
          <w:lang w:val="sr-Latn-RS"/>
        </w:rPr>
        <w:t xml:space="preserve"> o prioritetima predlo</w:t>
      </w:r>
      <w:r w:rsidRPr="005F01FC">
        <w:rPr>
          <w:rFonts w:ascii="Myriad Pro" w:eastAsia="Times New Roman" w:hAnsi="Myriad Pro" w:cs="Myriad Pro"/>
          <w:lang w:val="sr-Latn-RS"/>
        </w:rPr>
        <w:t>ž</w:t>
      </w:r>
      <w:r w:rsidRPr="005F01FC">
        <w:rPr>
          <w:rFonts w:ascii="Myriad Pro" w:eastAsia="Times New Roman" w:hAnsi="Myriad Pro" w:cs="Times New Roman"/>
          <w:lang w:val="sr-Latn-RS"/>
        </w:rPr>
        <w:t>enim od strane op</w:t>
      </w:r>
      <w:r w:rsidRPr="005F01FC">
        <w:rPr>
          <w:rFonts w:ascii="Myriad Pro" w:eastAsia="Times New Roman" w:hAnsi="Myriad Pro" w:cs="Myriad Pro"/>
          <w:lang w:val="sr-Latn-RS"/>
        </w:rPr>
        <w:t>š</w:t>
      </w:r>
      <w:r w:rsidRPr="005F01FC">
        <w:rPr>
          <w:rFonts w:ascii="Myriad Pro" w:eastAsia="Times New Roman" w:hAnsi="Myriad Pro" w:cs="Times New Roman"/>
          <w:lang w:val="sr-Latn-RS"/>
        </w:rPr>
        <w:t xml:space="preserve">tine, koje odgovaraju razvojnim planovima opštine i koji su u skladu sa potrebama i zahtevima </w:t>
      </w:r>
      <w:r>
        <w:rPr>
          <w:rFonts w:ascii="Myriad Pro" w:eastAsia="Times New Roman" w:hAnsi="Myriad Pro" w:cs="Times New Roman"/>
          <w:lang w:val="sr-Latn-RS"/>
        </w:rPr>
        <w:t>lokalne zajednice</w:t>
      </w:r>
      <w:r w:rsidRPr="005F01FC">
        <w:rPr>
          <w:rFonts w:ascii="Myriad Pro" w:eastAsia="Times New Roman" w:hAnsi="Myriad Pro" w:cs="Times New Roman"/>
          <w:lang w:val="sr-Latn-RS"/>
        </w:rPr>
        <w:t>.</w:t>
      </w:r>
    </w:p>
    <w:p w14:paraId="1A675882" w14:textId="77777777" w:rsidR="005F01FC" w:rsidRPr="005F01FC" w:rsidRDefault="005F01FC" w:rsidP="005F01FC">
      <w:pPr>
        <w:spacing w:after="0" w:line="240" w:lineRule="auto"/>
        <w:jc w:val="both"/>
        <w:rPr>
          <w:rFonts w:ascii="Myriad Pro" w:eastAsia="Times New Roman" w:hAnsi="Myriad Pro" w:cs="Times New Roman"/>
          <w:lang w:val="sr-Latn-RS"/>
        </w:rPr>
      </w:pPr>
      <w:r w:rsidRPr="005F01FC">
        <w:rPr>
          <w:rFonts w:ascii="Myriad Pro" w:eastAsia="Times New Roman" w:hAnsi="Myriad Pro" w:cs="Times New Roman"/>
          <w:lang w:val="sr-Latn-RS"/>
        </w:rPr>
        <w:t xml:space="preserve"> </w:t>
      </w:r>
    </w:p>
    <w:p w14:paraId="09BB3518" w14:textId="6FAA41B9" w:rsidR="005F01FC" w:rsidRPr="005F01FC" w:rsidRDefault="005F01FC" w:rsidP="005F01FC">
      <w:pPr>
        <w:spacing w:after="0" w:line="240" w:lineRule="auto"/>
        <w:jc w:val="both"/>
        <w:rPr>
          <w:rFonts w:ascii="Myriad Pro" w:eastAsia="Times New Roman" w:hAnsi="Myriad Pro" w:cs="Times New Roman"/>
          <w:lang w:val="sr-Latn-RS"/>
        </w:rPr>
      </w:pPr>
      <w:r w:rsidRPr="005F01FC">
        <w:rPr>
          <w:rFonts w:ascii="Myriad Pro" w:eastAsia="Times New Roman" w:hAnsi="Myriad Pro" w:cs="Times New Roman"/>
          <w:lang w:val="sr-Latn-RS"/>
        </w:rPr>
        <w:t>Sve OCD i zainteresovani građani će imati priliku da diskutuju i iznesu svoje stavove o ovim predlo</w:t>
      </w:r>
      <w:r w:rsidRPr="005F01FC">
        <w:rPr>
          <w:rFonts w:ascii="Myriad Pro" w:eastAsia="Times New Roman" w:hAnsi="Myriad Pro" w:cs="Myriad Pro"/>
          <w:lang w:val="sr-Latn-RS"/>
        </w:rPr>
        <w:t>ž</w:t>
      </w:r>
      <w:r w:rsidRPr="005F01FC">
        <w:rPr>
          <w:rFonts w:ascii="Myriad Pro" w:eastAsia="Times New Roman" w:hAnsi="Myriad Pro" w:cs="Times New Roman"/>
          <w:lang w:val="sr-Latn-RS"/>
        </w:rPr>
        <w:t xml:space="preserve">enim prioritetima, na osnovu kojih će biti razvijeni kriterijumi i aplikacija za </w:t>
      </w:r>
      <w:r w:rsidR="00083EAC">
        <w:rPr>
          <w:rFonts w:ascii="Myriad Pro" w:eastAsia="Times New Roman" w:hAnsi="Myriad Pro" w:cs="Times New Roman"/>
          <w:lang w:val="sr-Latn-RS"/>
        </w:rPr>
        <w:t>drugi</w:t>
      </w:r>
      <w:r w:rsidRPr="005F01FC">
        <w:rPr>
          <w:rFonts w:ascii="Myriad Pro" w:eastAsia="Times New Roman" w:hAnsi="Myriad Pro" w:cs="Times New Roman"/>
          <w:lang w:val="sr-Latn-RS"/>
        </w:rPr>
        <w:t xml:space="preserve"> javni poziv u okviru ReLOaD</w:t>
      </w:r>
      <w:r>
        <w:rPr>
          <w:rFonts w:ascii="Myriad Pro" w:eastAsia="Times New Roman" w:hAnsi="Myriad Pro" w:cs="Times New Roman"/>
          <w:lang w:val="sr-Latn-RS"/>
        </w:rPr>
        <w:t>2</w:t>
      </w:r>
      <w:r w:rsidRPr="005F01FC">
        <w:rPr>
          <w:rFonts w:ascii="Myriad Pro" w:eastAsia="Times New Roman" w:hAnsi="Myriad Pro" w:cs="Times New Roman"/>
          <w:lang w:val="sr-Latn-RS"/>
        </w:rPr>
        <w:t xml:space="preserve"> programa.</w:t>
      </w:r>
    </w:p>
    <w:p w14:paraId="6DF0803B" w14:textId="77777777" w:rsidR="005F01FC" w:rsidRPr="005F01FC" w:rsidRDefault="005F01FC" w:rsidP="005F01FC">
      <w:pPr>
        <w:spacing w:after="0" w:line="240" w:lineRule="auto"/>
        <w:jc w:val="both"/>
        <w:rPr>
          <w:rFonts w:ascii="Myriad Pro" w:eastAsia="Times New Roman" w:hAnsi="Myriad Pro" w:cs="Times New Roman"/>
          <w:lang w:val="sr-Latn-RS"/>
        </w:rPr>
      </w:pPr>
      <w:r w:rsidRPr="005F01FC">
        <w:rPr>
          <w:rFonts w:ascii="Myriad Pro" w:eastAsia="Times New Roman" w:hAnsi="Myriad Pro" w:cs="Times New Roman"/>
          <w:lang w:val="sr-Latn-RS"/>
        </w:rPr>
        <w:t xml:space="preserve"> </w:t>
      </w:r>
    </w:p>
    <w:p w14:paraId="3E743F36" w14:textId="7276F486" w:rsidR="005F01FC" w:rsidRPr="005F01FC" w:rsidRDefault="005F01FC" w:rsidP="005F01FC">
      <w:pPr>
        <w:spacing w:after="0" w:line="240" w:lineRule="auto"/>
        <w:jc w:val="both"/>
        <w:rPr>
          <w:rFonts w:ascii="Myriad Pro" w:eastAsia="Times New Roman" w:hAnsi="Myriad Pro" w:cs="Times New Roman"/>
          <w:b/>
          <w:u w:val="single"/>
          <w:lang w:val="sr-Latn-RS"/>
        </w:rPr>
      </w:pPr>
      <w:r w:rsidRPr="005F01FC">
        <w:rPr>
          <w:rFonts w:ascii="Myriad Pro" w:eastAsia="Times New Roman" w:hAnsi="Myriad Pro" w:cs="Times New Roman"/>
          <w:lang w:val="sr-Latn-RS"/>
        </w:rPr>
        <w:t xml:space="preserve">Javna rasprava će se održati: </w:t>
      </w:r>
      <w:r>
        <w:rPr>
          <w:rFonts w:ascii="Myriad Pro" w:eastAsia="Times New Roman" w:hAnsi="Myriad Pro" w:cs="Times New Roman"/>
          <w:b/>
          <w:u w:val="single"/>
          <w:lang w:val="sr-Latn-RS"/>
        </w:rPr>
        <w:t>1</w:t>
      </w:r>
      <w:r w:rsidR="00083EAC">
        <w:rPr>
          <w:rFonts w:ascii="Myriad Pro" w:eastAsia="Times New Roman" w:hAnsi="Myriad Pro" w:cs="Times New Roman"/>
          <w:b/>
          <w:u w:val="single"/>
          <w:lang w:val="sr-Latn-RS"/>
        </w:rPr>
        <w:t>2</w:t>
      </w:r>
      <w:r w:rsidRPr="005F01FC">
        <w:rPr>
          <w:rFonts w:ascii="Myriad Pro" w:eastAsia="Times New Roman" w:hAnsi="Myriad Pro" w:cs="Times New Roman"/>
          <w:b/>
          <w:u w:val="single"/>
          <w:lang w:val="sr-Latn-RS"/>
        </w:rPr>
        <w:t xml:space="preserve">. </w:t>
      </w:r>
      <w:r>
        <w:rPr>
          <w:rFonts w:ascii="Myriad Pro" w:eastAsia="Times New Roman" w:hAnsi="Myriad Pro" w:cs="Times New Roman"/>
          <w:b/>
          <w:u w:val="single"/>
          <w:lang w:val="sr-Latn-RS"/>
        </w:rPr>
        <w:t>aprila</w:t>
      </w:r>
      <w:r w:rsidRPr="005F01FC">
        <w:rPr>
          <w:rFonts w:ascii="Myriad Pro" w:eastAsia="Times New Roman" w:hAnsi="Myriad Pro" w:cs="Times New Roman"/>
          <w:b/>
          <w:u w:val="single"/>
          <w:lang w:val="sr-Latn-RS"/>
        </w:rPr>
        <w:t xml:space="preserve"> 20</w:t>
      </w:r>
      <w:r>
        <w:rPr>
          <w:rFonts w:ascii="Myriad Pro" w:eastAsia="Times New Roman" w:hAnsi="Myriad Pro" w:cs="Times New Roman"/>
          <w:b/>
          <w:u w:val="single"/>
          <w:lang w:val="sr-Latn-RS"/>
        </w:rPr>
        <w:t>22</w:t>
      </w:r>
      <w:r w:rsidRPr="005F01FC">
        <w:rPr>
          <w:rFonts w:ascii="Myriad Pro" w:eastAsia="Times New Roman" w:hAnsi="Myriad Pro" w:cs="Times New Roman"/>
          <w:b/>
          <w:u w:val="single"/>
          <w:lang w:val="sr-Latn-RS"/>
        </w:rPr>
        <w:t>. godine u Skupštini opštine, sa početkom u 1</w:t>
      </w:r>
      <w:r w:rsidR="00083EAC">
        <w:rPr>
          <w:rFonts w:ascii="Myriad Pro" w:eastAsia="Times New Roman" w:hAnsi="Myriad Pro" w:cs="Times New Roman"/>
          <w:b/>
          <w:u w:val="single"/>
          <w:lang w:val="sr-Latn-RS"/>
        </w:rPr>
        <w:t>3</w:t>
      </w:r>
      <w:r w:rsidRPr="005F01FC">
        <w:rPr>
          <w:rFonts w:ascii="Myriad Pro" w:eastAsia="Times New Roman" w:hAnsi="Myriad Pro" w:cs="Times New Roman"/>
          <w:b/>
          <w:u w:val="single"/>
          <w:lang w:val="sr-Latn-RS"/>
        </w:rPr>
        <w:t>:30h do 1</w:t>
      </w:r>
      <w:r w:rsidR="00083EAC">
        <w:rPr>
          <w:rFonts w:ascii="Myriad Pro" w:eastAsia="Times New Roman" w:hAnsi="Myriad Pro" w:cs="Times New Roman"/>
          <w:b/>
          <w:u w:val="single"/>
          <w:lang w:val="sr-Latn-RS"/>
        </w:rPr>
        <w:t>4</w:t>
      </w:r>
      <w:r w:rsidRPr="005F01FC">
        <w:rPr>
          <w:rFonts w:ascii="Myriad Pro" w:eastAsia="Times New Roman" w:hAnsi="Myriad Pro" w:cs="Times New Roman"/>
          <w:b/>
          <w:u w:val="single"/>
          <w:lang w:val="sr-Latn-RS"/>
        </w:rPr>
        <w:t xml:space="preserve">:30h. </w:t>
      </w:r>
    </w:p>
    <w:p w14:paraId="0CA9C420" w14:textId="77777777" w:rsidR="005F01FC" w:rsidRPr="005F01FC" w:rsidRDefault="005F01FC" w:rsidP="005F01FC">
      <w:pPr>
        <w:spacing w:after="0" w:line="240" w:lineRule="auto"/>
        <w:jc w:val="both"/>
        <w:rPr>
          <w:rFonts w:ascii="Myriad Pro" w:eastAsia="Times New Roman" w:hAnsi="Myriad Pro" w:cs="Times New Roman"/>
          <w:lang w:val="sr-Latn-RS"/>
        </w:rPr>
      </w:pPr>
    </w:p>
    <w:p w14:paraId="67D5BA5E" w14:textId="77777777" w:rsidR="005F01FC" w:rsidRPr="005F01FC" w:rsidRDefault="005F01FC" w:rsidP="005F01FC">
      <w:pPr>
        <w:spacing w:after="0" w:line="240" w:lineRule="auto"/>
        <w:jc w:val="both"/>
        <w:rPr>
          <w:rFonts w:ascii="Myriad Pro" w:eastAsia="Times New Roman" w:hAnsi="Myriad Pro" w:cs="Times New Roman"/>
          <w:lang w:val="sr-Latn-RS"/>
        </w:rPr>
      </w:pPr>
    </w:p>
    <w:p w14:paraId="0D5B9193" w14:textId="77777777" w:rsidR="005F01FC" w:rsidRPr="005F01FC" w:rsidRDefault="005F01FC" w:rsidP="005F01FC">
      <w:pPr>
        <w:spacing w:after="0" w:line="240" w:lineRule="auto"/>
        <w:jc w:val="both"/>
        <w:rPr>
          <w:rFonts w:ascii="Myriad Pro" w:eastAsia="Times New Roman" w:hAnsi="Myriad Pro" w:cs="Times New Roman"/>
          <w:lang w:val="sr-Latn-RS"/>
        </w:rPr>
      </w:pPr>
      <w:r w:rsidRPr="005F01FC">
        <w:rPr>
          <w:rFonts w:ascii="Myriad Pro" w:eastAsia="Times New Roman" w:hAnsi="Myriad Pro" w:cs="Times New Roman"/>
          <w:lang w:val="sr-Latn-RS"/>
        </w:rPr>
        <w:t>Očekujemo vaše prisustvo,</w:t>
      </w:r>
    </w:p>
    <w:p w14:paraId="0CEC7DB0" w14:textId="77777777" w:rsidR="005F01FC" w:rsidRPr="005F01FC" w:rsidRDefault="005F01FC" w:rsidP="005F01FC">
      <w:pPr>
        <w:spacing w:after="0" w:line="240" w:lineRule="auto"/>
        <w:jc w:val="both"/>
        <w:rPr>
          <w:rFonts w:ascii="Myriad Pro" w:eastAsia="Times New Roman" w:hAnsi="Myriad Pro" w:cs="Times New Roman"/>
          <w:lang w:val="sr-Latn-RS"/>
        </w:rPr>
      </w:pPr>
    </w:p>
    <w:p w14:paraId="797C384F" w14:textId="2D892BE8" w:rsidR="005F01FC" w:rsidRDefault="005F01FC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</w:p>
    <w:p w14:paraId="02662AD8" w14:textId="24863F7E" w:rsidR="005F01FC" w:rsidRDefault="005F01FC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</w:p>
    <w:p w14:paraId="55F4D171" w14:textId="55E76B98" w:rsidR="005F01FC" w:rsidRDefault="005F01FC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</w:p>
    <w:p w14:paraId="2EF7E96A" w14:textId="77777777" w:rsidR="00083EAC" w:rsidRDefault="00083EAC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</w:p>
    <w:sectPr w:rsidR="00083EAC" w:rsidSect="00105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77"/>
    <w:rsid w:val="00072FBC"/>
    <w:rsid w:val="00083EAC"/>
    <w:rsid w:val="001054C0"/>
    <w:rsid w:val="0018260E"/>
    <w:rsid w:val="00336827"/>
    <w:rsid w:val="0056281E"/>
    <w:rsid w:val="005674D1"/>
    <w:rsid w:val="005F01FC"/>
    <w:rsid w:val="00633B20"/>
    <w:rsid w:val="006E522A"/>
    <w:rsid w:val="00914B8F"/>
    <w:rsid w:val="009A2E15"/>
    <w:rsid w:val="00AA6927"/>
    <w:rsid w:val="00B523DB"/>
    <w:rsid w:val="00F01DFD"/>
    <w:rsid w:val="00F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6C5D"/>
  <w15:chartTrackingRefBased/>
  <w15:docId w15:val="{16C5F0B9-CE12-4251-B698-B244FC5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6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Smailovic</dc:creator>
  <cp:keywords/>
  <dc:description/>
  <cp:lastModifiedBy>Vlora Elshani</cp:lastModifiedBy>
  <cp:revision>3</cp:revision>
  <dcterms:created xsi:type="dcterms:W3CDTF">2023-03-20T15:16:00Z</dcterms:created>
  <dcterms:modified xsi:type="dcterms:W3CDTF">2023-03-20T15:53:00Z</dcterms:modified>
</cp:coreProperties>
</file>