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747B8B">
        <w:rPr>
          <w:rFonts w:ascii="Calibri" w:hAnsi="Calibri"/>
          <w:b/>
          <w:sz w:val="22"/>
          <w:szCs w:val="28"/>
          <w:lang w:val="sr-Cyrl-RS"/>
        </w:rPr>
        <w:t>прву</w:t>
      </w:r>
      <w:r w:rsidR="00925ADB">
        <w:rPr>
          <w:rFonts w:ascii="Calibri" w:hAnsi="Calibri"/>
          <w:b/>
          <w:sz w:val="22"/>
          <w:szCs w:val="28"/>
        </w:rPr>
        <w:t xml:space="preserve"> </w:t>
      </w:r>
      <w:r w:rsidR="00800826" w:rsidRPr="00841FB9">
        <w:rPr>
          <w:rFonts w:ascii="Calibri" w:hAnsi="Calibri"/>
          <w:b/>
          <w:sz w:val="22"/>
          <w:szCs w:val="28"/>
        </w:rPr>
        <w:t xml:space="preserve">( </w:t>
      </w:r>
      <w:r w:rsidR="00747B8B">
        <w:rPr>
          <w:rFonts w:ascii="Calibri" w:hAnsi="Calibri"/>
          <w:b/>
          <w:sz w:val="22"/>
          <w:szCs w:val="28"/>
        </w:rPr>
        <w:t>1</w:t>
      </w:r>
      <w:r w:rsidR="0014084E">
        <w:rPr>
          <w:rFonts w:ascii="Calibri" w:hAnsi="Calibri"/>
          <w:b/>
          <w:sz w:val="22"/>
          <w:szCs w:val="28"/>
        </w:rPr>
        <w:t xml:space="preserve">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A95FAF">
        <w:rPr>
          <w:rFonts w:ascii="Calibri" w:hAnsi="Calibri"/>
          <w:sz w:val="22"/>
          <w:szCs w:val="28"/>
        </w:rPr>
        <w:t>25.02</w:t>
      </w:r>
      <w:r w:rsidR="00467B0C" w:rsidRPr="00841FB9">
        <w:rPr>
          <w:rFonts w:ascii="Calibri" w:hAnsi="Calibri"/>
          <w:sz w:val="22"/>
          <w:szCs w:val="28"/>
        </w:rPr>
        <w:t>.</w:t>
      </w:r>
      <w:r w:rsidR="00A95FAF">
        <w:rPr>
          <w:rFonts w:ascii="Calibri" w:hAnsi="Calibri"/>
          <w:sz w:val="22"/>
          <w:szCs w:val="28"/>
        </w:rPr>
        <w:t>2022</w:t>
      </w:r>
      <w:r w:rsidR="00C73F84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CE0373" w:rsidRDefault="00CE0373" w:rsidP="00547392">
      <w:pPr>
        <w:rPr>
          <w:b/>
          <w:bCs/>
        </w:rPr>
      </w:pPr>
    </w:p>
    <w:p w:rsidR="00612FAB" w:rsidRPr="00AF1728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Разматрање и усвајање дневног реда</w:t>
      </w:r>
    </w:p>
    <w:p w:rsidR="00612FAB" w:rsidRDefault="00612FAB" w:rsidP="00A4619A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Разматр</w:t>
      </w:r>
      <w:r>
        <w:rPr>
          <w:bCs/>
        </w:rPr>
        <w:t>ање и усвајање записника са прет</w:t>
      </w:r>
      <w:r w:rsidRPr="00AF1728">
        <w:rPr>
          <w:bCs/>
        </w:rPr>
        <w:t>ходне седнице</w:t>
      </w:r>
      <w:r>
        <w:rPr>
          <w:bCs/>
        </w:rPr>
        <w:t xml:space="preserve"> СО Штрп</w:t>
      </w:r>
      <w:r w:rsidR="00276A98">
        <w:rPr>
          <w:bCs/>
        </w:rPr>
        <w:t>це</w:t>
      </w:r>
    </w:p>
    <w:p w:rsidR="00925ADB" w:rsidRDefault="00925ADB" w:rsidP="00394FED">
      <w:pPr>
        <w:numPr>
          <w:ilvl w:val="0"/>
          <w:numId w:val="7"/>
        </w:numPr>
        <w:ind w:left="1080"/>
        <w:rPr>
          <w:bCs/>
        </w:rPr>
      </w:pPr>
      <w:r>
        <w:rPr>
          <w:bCs/>
        </w:rPr>
        <w:t xml:space="preserve">Разматрање и усвајање </w:t>
      </w:r>
      <w:r w:rsidRPr="00AF1728">
        <w:rPr>
          <w:bCs/>
        </w:rPr>
        <w:t>извештај</w:t>
      </w:r>
      <w:r>
        <w:rPr>
          <w:bCs/>
        </w:rPr>
        <w:t>а</w:t>
      </w:r>
      <w:r w:rsidRPr="00AF1728">
        <w:rPr>
          <w:bCs/>
        </w:rPr>
        <w:t xml:space="preserve"> рада градоначелника</w:t>
      </w:r>
      <w:r w:rsidR="00276A98">
        <w:rPr>
          <w:bCs/>
        </w:rPr>
        <w:t xml:space="preserve"> за 2021. годину</w:t>
      </w:r>
    </w:p>
    <w:p w:rsidR="00276A98" w:rsidRPr="00276A98" w:rsidRDefault="00276A98" w:rsidP="00394FED">
      <w:pPr>
        <w:numPr>
          <w:ilvl w:val="0"/>
          <w:numId w:val="7"/>
        </w:numPr>
        <w:ind w:left="1080"/>
        <w:rPr>
          <w:bCs/>
        </w:rPr>
      </w:pPr>
      <w:r>
        <w:rPr>
          <w:bCs/>
          <w:lang w:val="sr-Cyrl-RS"/>
        </w:rPr>
        <w:t xml:space="preserve">Представљање финансијског извештаја за период јануар – децембар 2021. године </w:t>
      </w:r>
    </w:p>
    <w:p w:rsidR="00276A98" w:rsidRPr="00276A98" w:rsidRDefault="00276A98" w:rsidP="00394FED">
      <w:pPr>
        <w:numPr>
          <w:ilvl w:val="0"/>
          <w:numId w:val="7"/>
        </w:numPr>
        <w:ind w:left="1080"/>
        <w:rPr>
          <w:bCs/>
        </w:rPr>
      </w:pPr>
      <w:r>
        <w:rPr>
          <w:bCs/>
          <w:lang w:val="sr-Cyrl-RS"/>
        </w:rPr>
        <w:t xml:space="preserve">Разматрање и усвајање Плана рада Скупштине за 2022. годину </w:t>
      </w:r>
    </w:p>
    <w:p w:rsidR="00276A98" w:rsidRPr="00276A98" w:rsidRDefault="00276A98" w:rsidP="00394FED">
      <w:pPr>
        <w:numPr>
          <w:ilvl w:val="0"/>
          <w:numId w:val="7"/>
        </w:numPr>
        <w:ind w:left="1080"/>
        <w:rPr>
          <w:bCs/>
        </w:rPr>
      </w:pPr>
      <w:r>
        <w:rPr>
          <w:bCs/>
          <w:lang w:val="sr-Cyrl-RS"/>
        </w:rPr>
        <w:t xml:space="preserve">Формирање Општинског Одбора за безбедност у заједници </w:t>
      </w:r>
    </w:p>
    <w:p w:rsidR="00276A98" w:rsidRPr="00394FED" w:rsidRDefault="00276A98" w:rsidP="00394FED">
      <w:pPr>
        <w:numPr>
          <w:ilvl w:val="0"/>
          <w:numId w:val="7"/>
        </w:numPr>
        <w:ind w:left="1080"/>
        <w:rPr>
          <w:bCs/>
        </w:rPr>
      </w:pPr>
      <w:r>
        <w:rPr>
          <w:bCs/>
          <w:lang w:val="sr-Cyrl-RS"/>
        </w:rPr>
        <w:t xml:space="preserve">Извештај председавајућег Скупштине о реализацији Плана рада за 2021. годину </w:t>
      </w:r>
    </w:p>
    <w:p w:rsidR="00612FAB" w:rsidRPr="00AF1728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Разно</w:t>
      </w:r>
    </w:p>
    <w:p w:rsidR="004A6744" w:rsidRDefault="004A6744" w:rsidP="00547392">
      <w:pPr>
        <w:rPr>
          <w:b/>
          <w:bCs/>
        </w:rPr>
      </w:pPr>
    </w:p>
    <w:p w:rsidR="0037066D" w:rsidRDefault="0037066D" w:rsidP="0037066D">
      <w:pPr>
        <w:ind w:left="1080"/>
        <w:rPr>
          <w:bCs/>
        </w:rPr>
      </w:pPr>
    </w:p>
    <w:p w:rsidR="00D03E66" w:rsidRPr="00612FA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A95FAF">
        <w:rPr>
          <w:rFonts w:ascii="Calibri" w:hAnsi="Calibri"/>
          <w:b/>
          <w:sz w:val="22"/>
          <w:szCs w:val="28"/>
        </w:rPr>
        <w:t>16.02.2022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C73F84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112560" w:rsidP="007D17B5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  <w:t xml:space="preserve"> </w:t>
      </w:r>
      <w:r w:rsidR="00112560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A40B6F">
        <w:rPr>
          <w:b/>
          <w:sz w:val="22"/>
          <w:szCs w:val="28"/>
        </w:rPr>
        <w:t xml:space="preserve"> </w:t>
      </w:r>
      <w:r w:rsidR="00747B8B">
        <w:rPr>
          <w:b/>
          <w:sz w:val="22"/>
          <w:szCs w:val="28"/>
          <w:lang w:val="sr-Latn-RS"/>
        </w:rPr>
        <w:t>nj</w:t>
      </w:r>
      <w:bookmarkStart w:id="0" w:name="_GoBack"/>
      <w:bookmarkEnd w:id="0"/>
      <w:r w:rsidR="00C25B6F">
        <w:rPr>
          <w:b/>
          <w:sz w:val="22"/>
          <w:szCs w:val="28"/>
        </w:rPr>
        <w:t xml:space="preserve">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927FA5">
        <w:rPr>
          <w:b/>
          <w:sz w:val="22"/>
          <w:szCs w:val="28"/>
        </w:rPr>
        <w:t>25.02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</w:t>
      </w:r>
      <w:r w:rsidR="00927FA5">
        <w:rPr>
          <w:b/>
          <w:sz w:val="22"/>
          <w:szCs w:val="28"/>
        </w:rPr>
        <w:t>2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927FA5" w:rsidRDefault="00927FA5" w:rsidP="00927FA5">
      <w:pPr>
        <w:pStyle w:val="ListParagraph"/>
        <w:numPr>
          <w:ilvl w:val="0"/>
          <w:numId w:val="2"/>
        </w:numPr>
      </w:pPr>
      <w:r>
        <w:t>Shqyrtimi dhe miratimi i raportit të punës së  kryetarit të komunës për vitin 2021</w:t>
      </w:r>
    </w:p>
    <w:p w:rsidR="00927FA5" w:rsidRDefault="00927FA5" w:rsidP="00927FA5">
      <w:pPr>
        <w:pStyle w:val="ListParagraph"/>
        <w:numPr>
          <w:ilvl w:val="0"/>
          <w:numId w:val="2"/>
        </w:numPr>
      </w:pPr>
      <w:r>
        <w:t>Prezantimi i raportit financiar për periudhën Janar - Dhjetor 2021</w:t>
      </w:r>
    </w:p>
    <w:p w:rsidR="00927FA5" w:rsidRDefault="00927FA5" w:rsidP="00927FA5">
      <w:pPr>
        <w:pStyle w:val="ListParagraph"/>
        <w:numPr>
          <w:ilvl w:val="0"/>
          <w:numId w:val="2"/>
        </w:numPr>
      </w:pPr>
      <w:r>
        <w:t>Shqyrtimi dhe miratimi i Planit të Punës së Kuvendit për vitin 2022</w:t>
      </w:r>
    </w:p>
    <w:p w:rsidR="00927FA5" w:rsidRDefault="00927FA5" w:rsidP="00927FA5">
      <w:pPr>
        <w:pStyle w:val="ListParagraph"/>
        <w:numPr>
          <w:ilvl w:val="0"/>
          <w:numId w:val="2"/>
        </w:numPr>
      </w:pPr>
      <w:r>
        <w:t>Formimi i Komitetit  Komunal për Siguri në Bashkësi</w:t>
      </w:r>
    </w:p>
    <w:p w:rsidR="00927FA5" w:rsidRDefault="00927FA5" w:rsidP="00927FA5">
      <w:pPr>
        <w:pStyle w:val="ListParagraph"/>
        <w:numPr>
          <w:ilvl w:val="0"/>
          <w:numId w:val="2"/>
        </w:numPr>
      </w:pPr>
      <w:r>
        <w:t>Raporti i Kryetarit të Kuvendit për realizimin  e Planit të Punës për vitin 2021</w:t>
      </w:r>
    </w:p>
    <w:p w:rsidR="00CC7F3D" w:rsidRDefault="00DE5F79" w:rsidP="00927FA5">
      <w:pPr>
        <w:pStyle w:val="ListParagraph"/>
        <w:numPr>
          <w:ilvl w:val="0"/>
          <w:numId w:val="2"/>
        </w:numPr>
      </w:pPr>
      <w:r w:rsidRPr="00C970D2">
        <w:t xml:space="preserve">Të ndryshme. </w:t>
      </w:r>
    </w:p>
    <w:p w:rsidR="00651609" w:rsidRDefault="00651609" w:rsidP="006C75FE">
      <w:pPr>
        <w:rPr>
          <w:sz w:val="22"/>
          <w:szCs w:val="28"/>
        </w:rPr>
      </w:pPr>
    </w:p>
    <w:p w:rsidR="00651609" w:rsidRPr="00841FB9" w:rsidRDefault="00651609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Mirësevini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r w:rsidR="00927FA5">
        <w:rPr>
          <w:b/>
          <w:sz w:val="22"/>
          <w:szCs w:val="28"/>
        </w:rPr>
        <w:t>16.02.2022</w:t>
      </w:r>
      <w:r w:rsidR="00112560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C0"/>
    <w:rsid w:val="00001038"/>
    <w:rsid w:val="000046CB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071F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76A98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94FED"/>
    <w:rsid w:val="003A0C59"/>
    <w:rsid w:val="003A1FF2"/>
    <w:rsid w:val="003A5E24"/>
    <w:rsid w:val="003B3B2F"/>
    <w:rsid w:val="003B53BC"/>
    <w:rsid w:val="003C45AB"/>
    <w:rsid w:val="003C55D9"/>
    <w:rsid w:val="003C7B2E"/>
    <w:rsid w:val="003E0926"/>
    <w:rsid w:val="003E1954"/>
    <w:rsid w:val="003E1DBD"/>
    <w:rsid w:val="003F73DA"/>
    <w:rsid w:val="00413550"/>
    <w:rsid w:val="0041505C"/>
    <w:rsid w:val="004159D1"/>
    <w:rsid w:val="00421344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2F7"/>
    <w:rsid w:val="006C75FE"/>
    <w:rsid w:val="006D629A"/>
    <w:rsid w:val="006E0186"/>
    <w:rsid w:val="006E086D"/>
    <w:rsid w:val="006E18E0"/>
    <w:rsid w:val="006E75FF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47B8B"/>
    <w:rsid w:val="0075086A"/>
    <w:rsid w:val="00751D26"/>
    <w:rsid w:val="007521C9"/>
    <w:rsid w:val="00756ABF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27FA5"/>
    <w:rsid w:val="00930D16"/>
    <w:rsid w:val="00937310"/>
    <w:rsid w:val="00940D79"/>
    <w:rsid w:val="009451EA"/>
    <w:rsid w:val="00950522"/>
    <w:rsid w:val="00950AA5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C4F72"/>
    <w:rsid w:val="009C5AB6"/>
    <w:rsid w:val="009C6507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202A"/>
    <w:rsid w:val="00A95FAF"/>
    <w:rsid w:val="00A97D4B"/>
    <w:rsid w:val="00AA00A2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2301"/>
    <w:rsid w:val="00B64CDE"/>
    <w:rsid w:val="00B64EA0"/>
    <w:rsid w:val="00B661E3"/>
    <w:rsid w:val="00B672F7"/>
    <w:rsid w:val="00B72658"/>
    <w:rsid w:val="00B755BD"/>
    <w:rsid w:val="00B831B5"/>
    <w:rsid w:val="00B8340B"/>
    <w:rsid w:val="00B90F4E"/>
    <w:rsid w:val="00B91815"/>
    <w:rsid w:val="00B91AC0"/>
    <w:rsid w:val="00B93087"/>
    <w:rsid w:val="00B9566E"/>
    <w:rsid w:val="00BA3660"/>
    <w:rsid w:val="00BA6648"/>
    <w:rsid w:val="00BA7281"/>
    <w:rsid w:val="00BB4E96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9DA"/>
    <w:rsid w:val="00CC7F3D"/>
    <w:rsid w:val="00CD1F39"/>
    <w:rsid w:val="00CD51A9"/>
    <w:rsid w:val="00CD55DD"/>
    <w:rsid w:val="00CE0373"/>
    <w:rsid w:val="00CE4295"/>
    <w:rsid w:val="00CE6D79"/>
    <w:rsid w:val="00CF13D6"/>
    <w:rsid w:val="00CF512F"/>
    <w:rsid w:val="00D01F44"/>
    <w:rsid w:val="00D026D6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607"/>
    <w:rsid w:val="00E82ADD"/>
    <w:rsid w:val="00E84AA5"/>
    <w:rsid w:val="00E91067"/>
    <w:rsid w:val="00EA0669"/>
    <w:rsid w:val="00EA2950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06D9F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4425"/>
  <w15:docId w15:val="{A276D719-4EB0-4F29-AB86-3A44B5A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cp:lastPrinted>2022-02-16T09:32:00Z</cp:lastPrinted>
  <dcterms:created xsi:type="dcterms:W3CDTF">2022-02-16T09:49:00Z</dcterms:created>
  <dcterms:modified xsi:type="dcterms:W3CDTF">2022-02-16T10:24:00Z</dcterms:modified>
</cp:coreProperties>
</file>