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99B" w:rsidRPr="003E4BFA" w:rsidRDefault="0006299B" w:rsidP="0006299B">
      <w:pPr>
        <w:tabs>
          <w:tab w:val="left" w:pos="1494"/>
        </w:tabs>
        <w:spacing w:line="240" w:lineRule="auto"/>
        <w:rPr>
          <w:sz w:val="28"/>
          <w:szCs w:val="28"/>
        </w:rPr>
      </w:pPr>
      <w:r>
        <w:tab/>
      </w:r>
      <w:r>
        <w:tab/>
      </w:r>
      <w:r w:rsidRPr="003E4BFA">
        <w:rPr>
          <w:sz w:val="28"/>
          <w:szCs w:val="28"/>
        </w:rPr>
        <w:t>Konkurs za srednjoskolce,studente i omladince-kreativce</w:t>
      </w:r>
    </w:p>
    <w:p w:rsidR="0006299B" w:rsidRPr="003E4BFA" w:rsidRDefault="0006299B" w:rsidP="0006299B">
      <w:pPr>
        <w:tabs>
          <w:tab w:val="left" w:pos="1494"/>
        </w:tabs>
        <w:spacing w:line="240" w:lineRule="auto"/>
        <w:rPr>
          <w:sz w:val="28"/>
          <w:szCs w:val="28"/>
        </w:rPr>
      </w:pPr>
    </w:p>
    <w:p w:rsidR="0006299B" w:rsidRDefault="0006299B" w:rsidP="0006299B">
      <w:pPr>
        <w:spacing w:after="0" w:line="240" w:lineRule="auto"/>
        <w:rPr>
          <w:b/>
          <w:bCs/>
          <w:sz w:val="24"/>
          <w:szCs w:val="24"/>
          <w:lang w:val="sr-Latn-RS"/>
        </w:rPr>
      </w:pPr>
      <w:r>
        <w:tab/>
      </w:r>
      <w:r>
        <w:rPr>
          <w:b/>
          <w:bCs/>
          <w:sz w:val="24"/>
          <w:szCs w:val="24"/>
        </w:rPr>
        <w:t>Udruženje žena povratnica NAŠ DOM iz Novog Brda</w:t>
      </w:r>
      <w:r>
        <w:rPr>
          <w:b/>
          <w:bCs/>
          <w:sz w:val="24"/>
          <w:szCs w:val="24"/>
        </w:rPr>
        <w:t xml:space="preserve"> u saradnji sa opstinom Strpce, otvara konkurs </w:t>
      </w:r>
      <w:r>
        <w:rPr>
          <w:b/>
          <w:bCs/>
          <w:sz w:val="24"/>
          <w:szCs w:val="24"/>
          <w:lang w:val="sr-Latn-RS"/>
        </w:rPr>
        <w:t>za idejno rešenje/</w:t>
      </w:r>
      <w:r>
        <w:rPr>
          <w:b/>
          <w:bCs/>
          <w:iCs/>
          <w:sz w:val="24"/>
          <w:szCs w:val="24"/>
          <w:lang w:val="sr-Latn-RS"/>
        </w:rPr>
        <w:t>dizajn za kreiranje scenografije/sadržaja 6 tematskih segmenata Pokretnih radionica</w:t>
      </w:r>
      <w:r>
        <w:rPr>
          <w:b/>
          <w:bCs/>
          <w:sz w:val="24"/>
          <w:szCs w:val="24"/>
          <w:lang w:val="sr-Latn-RS"/>
        </w:rPr>
        <w:t xml:space="preserve"> na temu ,,</w:t>
      </w:r>
      <w:r>
        <w:rPr>
          <w:b/>
          <w:bCs/>
          <w:i/>
          <w:sz w:val="24"/>
          <w:szCs w:val="24"/>
          <w:lang w:val="sr-Latn-RS"/>
        </w:rPr>
        <w:t>Feminizam nije ružna reč!</w:t>
      </w:r>
      <w:r>
        <w:rPr>
          <w:b/>
          <w:bCs/>
          <w:sz w:val="24"/>
          <w:szCs w:val="24"/>
          <w:lang w:val="sr-Latn-RS"/>
        </w:rPr>
        <w:t>,,.</w:t>
      </w:r>
    </w:p>
    <w:p w:rsidR="0006299B" w:rsidRPr="0006299B" w:rsidRDefault="0006299B" w:rsidP="0006299B">
      <w:pPr>
        <w:spacing w:after="0" w:line="240" w:lineRule="auto"/>
        <w:rPr>
          <w:b/>
          <w:bCs/>
          <w:sz w:val="24"/>
          <w:szCs w:val="24"/>
        </w:rPr>
      </w:pPr>
    </w:p>
    <w:p w:rsidR="0006299B" w:rsidRDefault="0006299B" w:rsidP="0006299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i/>
          <w:sz w:val="24"/>
          <w:szCs w:val="24"/>
        </w:rPr>
        <w:t>Cilj projekta</w:t>
      </w:r>
      <w:r>
        <w:rPr>
          <w:bCs/>
          <w:sz w:val="24"/>
          <w:szCs w:val="24"/>
        </w:rPr>
        <w:t xml:space="preserve">   </w:t>
      </w:r>
      <w:r>
        <w:rPr>
          <w:bCs/>
          <w:i/>
          <w:sz w:val="24"/>
          <w:szCs w:val="24"/>
        </w:rPr>
        <w:t>Feminizam za početnike – žensko pravo ili predrasuda?</w:t>
      </w:r>
      <w:r>
        <w:rPr>
          <w:b/>
          <w:bCs/>
          <w:i/>
          <w:sz w:val="24"/>
          <w:szCs w:val="24"/>
        </w:rPr>
        <w:t xml:space="preserve">  </w:t>
      </w:r>
      <w:r>
        <w:rPr>
          <w:bCs/>
          <w:sz w:val="24"/>
          <w:szCs w:val="24"/>
        </w:rPr>
        <w:t xml:space="preserve">koji je podržan od Fonda žena MŽK-a, finansiran od Kancelarije EU na Kosovu, je </w:t>
      </w:r>
      <w:r>
        <w:rPr>
          <w:bCs/>
          <w:sz w:val="24"/>
          <w:szCs w:val="24"/>
          <w:lang w:val="sr-Latn-RS"/>
        </w:rPr>
        <w:t>Jačanje feminističkog pokreta na Kosovu.</w:t>
      </w:r>
    </w:p>
    <w:p w:rsidR="0006299B" w:rsidRDefault="0006299B" w:rsidP="0006299B">
      <w:pPr>
        <w:spacing w:line="240" w:lineRule="auto"/>
        <w:jc w:val="both"/>
        <w:rPr>
          <w:bCs/>
          <w:sz w:val="24"/>
          <w:szCs w:val="24"/>
          <w:lang w:val="sr-Latn-RS"/>
        </w:rPr>
      </w:pPr>
      <w:r>
        <w:rPr>
          <w:bCs/>
          <w:i/>
          <w:sz w:val="24"/>
          <w:szCs w:val="24"/>
        </w:rPr>
        <w:t>Specifični cilj projekta</w:t>
      </w:r>
      <w:r>
        <w:rPr>
          <w:bCs/>
          <w:sz w:val="24"/>
          <w:szCs w:val="24"/>
        </w:rPr>
        <w:t xml:space="preserve"> je </w:t>
      </w:r>
      <w:r>
        <w:rPr>
          <w:bCs/>
          <w:sz w:val="24"/>
          <w:szCs w:val="24"/>
          <w:lang w:val="sr-Latn-RS"/>
        </w:rPr>
        <w:t>pove</w:t>
      </w:r>
      <w:r>
        <w:rPr>
          <w:bCs/>
          <w:sz w:val="24"/>
          <w:szCs w:val="24"/>
          <w:lang w:val="bs-Latn-BA"/>
        </w:rPr>
        <w:t xml:space="preserve">ćati broj </w:t>
      </w:r>
      <w:r>
        <w:rPr>
          <w:bCs/>
          <w:sz w:val="24"/>
          <w:szCs w:val="24"/>
          <w:lang w:val="sr-Latn-RS"/>
        </w:rPr>
        <w:t>mladih žena i muškaraca, aktivistkinja i aktivista iz (nevećinskih) zajednica na Kosovu u promociji ravnopravnosti, ženskih prava i sloboda kroz saradnju sa lokalnim institucijama.</w:t>
      </w:r>
    </w:p>
    <w:p w:rsidR="0006299B" w:rsidRDefault="0006299B" w:rsidP="0006299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Učesnici Konkursa svoje radove treba da pošalju u digitalnom formatu mejlom na elektronsku adresu: </w:t>
      </w:r>
      <w:r>
        <w:rPr>
          <w:b/>
          <w:bCs/>
          <w:sz w:val="24"/>
          <w:szCs w:val="24"/>
        </w:rPr>
        <w:t xml:space="preserve"> </w:t>
      </w:r>
      <w:hyperlink r:id="rId8" w:history="1">
        <w:r>
          <w:rPr>
            <w:rStyle w:val="Hyperlink"/>
            <w:b/>
            <w:bCs/>
            <w:sz w:val="24"/>
            <w:szCs w:val="24"/>
          </w:rPr>
          <w:t>udruzenjezenanasdom@gmail.com</w:t>
        </w:r>
      </w:hyperlink>
      <w:r>
        <w:rPr>
          <w:b/>
          <w:bCs/>
          <w:sz w:val="24"/>
          <w:szCs w:val="24"/>
        </w:rPr>
        <w:t>.</w:t>
      </w:r>
      <w:r>
        <w:rPr>
          <w:bCs/>
          <w:sz w:val="24"/>
          <w:szCs w:val="24"/>
        </w:rPr>
        <w:t> Konkurs je otvoren do 05. Januara  2022. godine, a prijave pristigle nakon isteka ovog roka neće biti uzete u razmatranje.</w:t>
      </w:r>
    </w:p>
    <w:p w:rsidR="0006299B" w:rsidRDefault="0006299B" w:rsidP="0006299B">
      <w:pPr>
        <w:spacing w:line="240" w:lineRule="auto"/>
        <w:jc w:val="both"/>
        <w:rPr>
          <w:bCs/>
          <w:sz w:val="24"/>
          <w:szCs w:val="24"/>
        </w:rPr>
      </w:pPr>
    </w:p>
    <w:p w:rsidR="0006299B" w:rsidRDefault="0006299B" w:rsidP="0006299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Sve detalje vezane za poziv mozete pogledati  ispod ovog teksta.</w:t>
      </w:r>
    </w:p>
    <w:p w:rsidR="0006299B" w:rsidRPr="003E4BFA" w:rsidRDefault="003E4BFA" w:rsidP="0006299B">
      <w:pPr>
        <w:spacing w:line="240" w:lineRule="auto"/>
        <w:jc w:val="both"/>
        <w:rPr>
          <w:b/>
          <w:bCs/>
          <w:sz w:val="24"/>
          <w:szCs w:val="24"/>
          <w:lang w:val="sr-Latn-RS"/>
        </w:rPr>
      </w:pPr>
      <w:r w:rsidRPr="003E4BFA">
        <w:rPr>
          <w:b/>
          <w:bCs/>
          <w:sz w:val="24"/>
          <w:szCs w:val="24"/>
          <w:lang w:val="sr-Latn-RS"/>
        </w:rPr>
        <w:t>Konkurišite u i dizajniranju sledećih segmenata:</w:t>
      </w:r>
    </w:p>
    <w:tbl>
      <w:tblPr>
        <w:tblStyle w:val="TableGrid"/>
        <w:tblW w:w="934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61"/>
        <w:gridCol w:w="3118"/>
        <w:gridCol w:w="850"/>
        <w:gridCol w:w="851"/>
        <w:gridCol w:w="3968"/>
      </w:tblGrid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Br.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Sadržaj segmenta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od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do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Opis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Cs/>
                <w:lang w:val="sr-Latn-RS"/>
              </w:rPr>
              <w:t>Radionica</w:t>
            </w:r>
            <w:r w:rsidRPr="003E4BFA">
              <w:rPr>
                <w:b/>
                <w:bCs/>
                <w:lang w:val="sr-Latn-RS"/>
              </w:rPr>
              <w:t xml:space="preserve"> –Istorijat Feminizma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12:00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13:00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moze biti dizajnirana u drugoj formi  ali tema mora biti Istorijat feminizma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 w:rsidP="003E4BFA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</w:rPr>
              <w:t>Izložbeni panel  ŽENA</w:t>
            </w:r>
            <w:r w:rsidR="003E4BFA" w:rsidRPr="003E4BFA">
              <w:rPr>
                <w:b/>
                <w:bCs/>
                <w:sz w:val="24"/>
                <w:szCs w:val="24"/>
                <w:lang w:val="sr-Latn-RS"/>
              </w:rPr>
              <w:t xml:space="preserve"> </w:t>
            </w:r>
            <w:r w:rsidRPr="003E4BFA">
              <w:rPr>
                <w:b/>
                <w:bCs/>
              </w:rPr>
              <w:t>/FEMINA -</w:t>
            </w:r>
            <w:r w:rsidRPr="003E4BFA">
              <w:rPr>
                <w:bCs/>
              </w:rPr>
              <w:t>fotografije i likovni radovi učenika/ca srednjih škola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13:15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14:15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cilj ovog dela radionice je šta  omladinci misle I kako vide ulogu ŽENE danas, u razmatranje ce se uzeti I  drugi kreativni oblici izražavanja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Cs/>
              </w:rPr>
              <w:t>Razmena  mišljenja na temu</w:t>
            </w:r>
            <w:r w:rsidRPr="003E4BFA">
              <w:rPr>
                <w:b/>
                <w:bCs/>
              </w:rPr>
              <w:t>: Feminizam -žensko pravo ili predrasuda?!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14:30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15:30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podrazumeva organizovanje diskusije , predavanja , razmene mišljenja  sa poznatim gostima I viđenije žene iz lokalne zajednice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</w:rPr>
              <w:t>Pokretanje feminističkih inicijativa zastupanja  -specifično za svaku opštinu</w:t>
            </w:r>
          </w:p>
          <w:p w:rsidR="0006299B" w:rsidRPr="003E4BFA" w:rsidRDefault="0006299B">
            <w:pPr>
              <w:rPr>
                <w:lang w:val="sr-Latn-RS"/>
              </w:rPr>
            </w:pPr>
          </w:p>
          <w:p w:rsidR="0006299B" w:rsidRPr="003E4BFA" w:rsidRDefault="0006299B">
            <w:pPr>
              <w:jc w:val="right"/>
              <w:rPr>
                <w:lang w:val="sr-Latn-R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15:45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16:45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pokretanje Kampanje zastupanje za vidljive promene na lokalnom nivou sa fokusom na specifične potrebe žena; preporučujemo , brze , jeftine I vidljive akcije u koje će biti uključena zajednica I institucije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</w:rPr>
              <w:t>Književno veče - predstavljanje feminističke književnosti - po izboru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17:00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18:00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preporučujemo da se izaberu dela razumljiva ciljnoj grupi - mladima I publici , podržavamo inovativne pristupe</w:t>
            </w:r>
          </w:p>
        </w:tc>
      </w:tr>
      <w:tr w:rsidR="003E4BFA" w:rsidRPr="003E4BFA" w:rsidTr="0006299B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</w:rPr>
            </w:pPr>
            <w:r w:rsidRPr="003E4BFA">
              <w:rPr>
                <w:b/>
                <w:bCs/>
              </w:rPr>
              <w:t xml:space="preserve">Projekcija filma  ili performans  (po izboru) uz ketering za </w:t>
            </w:r>
            <w:r w:rsidRPr="003E4BFA">
              <w:rPr>
                <w:b/>
                <w:bCs/>
              </w:rPr>
              <w:lastRenderedPageBreak/>
              <w:t>učesnike/ce i posetioce radionice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lastRenderedPageBreak/>
              <w:t>18:15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/>
                <w:bCs/>
                <w:lang w:val="sr-Latn-RS"/>
              </w:rPr>
            </w:pPr>
            <w:r w:rsidRPr="003E4BFA">
              <w:rPr>
                <w:b/>
                <w:bCs/>
                <w:lang w:val="sr-Latn-RS"/>
              </w:rPr>
              <w:t>19:15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299B" w:rsidRPr="003E4BFA" w:rsidRDefault="0006299B">
            <w:pPr>
              <w:tabs>
                <w:tab w:val="left" w:pos="2220"/>
              </w:tabs>
              <w:rPr>
                <w:bCs/>
                <w:lang w:val="sr-Latn-RS"/>
              </w:rPr>
            </w:pPr>
            <w:r w:rsidRPr="003E4BFA">
              <w:rPr>
                <w:bCs/>
              </w:rPr>
              <w:t>podstiče se što kreativnije rešenje za finale večeri koje će uključiti I publiku, po mogućstvu</w:t>
            </w:r>
          </w:p>
        </w:tc>
      </w:tr>
    </w:tbl>
    <w:p w:rsidR="0006299B" w:rsidRPr="003E4BFA" w:rsidRDefault="0006299B" w:rsidP="0006299B">
      <w:pPr>
        <w:tabs>
          <w:tab w:val="left" w:pos="2220"/>
        </w:tabs>
        <w:spacing w:line="240" w:lineRule="auto"/>
      </w:pPr>
    </w:p>
    <w:p w:rsidR="0006299B" w:rsidRPr="003E4BFA" w:rsidRDefault="0006299B" w:rsidP="0006299B">
      <w:pPr>
        <w:spacing w:line="240" w:lineRule="auto"/>
        <w:jc w:val="both"/>
        <w:rPr>
          <w:b/>
          <w:bCs/>
          <w:i/>
          <w:sz w:val="24"/>
          <w:szCs w:val="24"/>
        </w:rPr>
      </w:pPr>
      <w:r w:rsidRPr="003E4BFA">
        <w:rPr>
          <w:bCs/>
          <w:sz w:val="24"/>
          <w:szCs w:val="24"/>
        </w:rPr>
        <w:t>U svim  kategorijama je moguće individualno ili grupno učešće uz obavezu imenovanja odgovorne osobe. Na predlog svih uključenih u svako</w:t>
      </w:r>
      <w:r w:rsidR="003E4BFA">
        <w:rPr>
          <w:bCs/>
          <w:sz w:val="24"/>
          <w:szCs w:val="24"/>
        </w:rPr>
        <w:t xml:space="preserve">j opstini </w:t>
      </w:r>
      <w:r w:rsidRPr="003E4BFA">
        <w:rPr>
          <w:bCs/>
          <w:sz w:val="24"/>
          <w:szCs w:val="24"/>
        </w:rPr>
        <w:t>se bira po 6 idejnih rešenja, da bi učestvovao veći broj mladih u kreiranju</w:t>
      </w:r>
      <w:r w:rsidRPr="003E4BFA">
        <w:rPr>
          <w:b/>
          <w:bCs/>
          <w:sz w:val="24"/>
          <w:szCs w:val="24"/>
        </w:rPr>
        <w:t xml:space="preserve"> </w:t>
      </w:r>
      <w:r w:rsidRPr="003E4BFA">
        <w:rPr>
          <w:b/>
          <w:bCs/>
          <w:i/>
          <w:sz w:val="24"/>
          <w:szCs w:val="24"/>
        </w:rPr>
        <w:t>Pokretnih radionica.</w:t>
      </w:r>
    </w:p>
    <w:p w:rsidR="0006299B" w:rsidRPr="003E4BFA" w:rsidRDefault="0006299B" w:rsidP="0006299B">
      <w:pPr>
        <w:spacing w:line="240" w:lineRule="auto"/>
        <w:jc w:val="both"/>
        <w:rPr>
          <w:bCs/>
          <w:sz w:val="24"/>
          <w:szCs w:val="24"/>
        </w:rPr>
      </w:pPr>
      <w:r w:rsidRPr="003E4BFA">
        <w:rPr>
          <w:b/>
          <w:bCs/>
          <w:i/>
          <w:sz w:val="24"/>
          <w:szCs w:val="24"/>
        </w:rPr>
        <w:t>Napomena:</w:t>
      </w:r>
      <w:r w:rsidRPr="003E4BFA">
        <w:rPr>
          <w:bCs/>
          <w:sz w:val="24"/>
          <w:szCs w:val="24"/>
        </w:rPr>
        <w:t xml:space="preserve"> </w:t>
      </w:r>
      <w:r w:rsidRPr="003E4BFA">
        <w:rPr>
          <w:bCs/>
          <w:i/>
          <w:sz w:val="24"/>
          <w:szCs w:val="24"/>
        </w:rPr>
        <w:t>Pokretne radionice</w:t>
      </w:r>
      <w:r w:rsidRPr="003E4BFA">
        <w:rPr>
          <w:bCs/>
          <w:sz w:val="24"/>
          <w:szCs w:val="24"/>
        </w:rPr>
        <w:t xml:space="preserve"> će se održati po jedan dan o</w:t>
      </w:r>
      <w:r w:rsidR="003E4BFA">
        <w:rPr>
          <w:bCs/>
          <w:sz w:val="24"/>
          <w:szCs w:val="24"/>
        </w:rPr>
        <w:t>d 12h do 20h u svakoj Opštini.Učesnici k</w:t>
      </w:r>
      <w:r w:rsidRPr="003E4BFA">
        <w:rPr>
          <w:bCs/>
          <w:sz w:val="24"/>
          <w:szCs w:val="24"/>
        </w:rPr>
        <w:t>onkursa podnošenjem konkursne dokumentacije d</w:t>
      </w:r>
      <w:r w:rsidR="003E4BFA">
        <w:rPr>
          <w:bCs/>
          <w:sz w:val="24"/>
          <w:szCs w:val="24"/>
        </w:rPr>
        <w:t>aju saglasnost da organizatori k</w:t>
      </w:r>
      <w:r w:rsidRPr="003E4BFA">
        <w:rPr>
          <w:bCs/>
          <w:sz w:val="24"/>
          <w:szCs w:val="24"/>
        </w:rPr>
        <w:t>onkursa zadržavaju konkursne radove, kao da i mogu da ih koriste u daljim aktivnostima (publikovanje, emitovanje, putujuće izlož</w:t>
      </w:r>
      <w:r w:rsidR="003E4BFA">
        <w:rPr>
          <w:bCs/>
          <w:sz w:val="24"/>
          <w:szCs w:val="24"/>
        </w:rPr>
        <w:t>be, radionice i dr.) Učešće na k</w:t>
      </w:r>
      <w:r w:rsidRPr="003E4BFA">
        <w:rPr>
          <w:bCs/>
          <w:sz w:val="24"/>
          <w:szCs w:val="24"/>
        </w:rPr>
        <w:t>onkursu je besplatno i dobro</w:t>
      </w:r>
      <w:r w:rsidR="003E4BFA">
        <w:rPr>
          <w:bCs/>
          <w:sz w:val="24"/>
          <w:szCs w:val="24"/>
        </w:rPr>
        <w:t>voljno. Učestvovanjem u ovom k</w:t>
      </w:r>
      <w:r w:rsidRPr="003E4BFA">
        <w:rPr>
          <w:bCs/>
          <w:sz w:val="24"/>
          <w:szCs w:val="24"/>
        </w:rPr>
        <w:t>onkursu učesnici u celosti prihvataju ova pravila.</w:t>
      </w:r>
    </w:p>
    <w:p w:rsidR="0006299B" w:rsidRPr="003E4BFA" w:rsidRDefault="0006299B" w:rsidP="0006299B">
      <w:pPr>
        <w:spacing w:line="240" w:lineRule="auto"/>
        <w:jc w:val="both"/>
        <w:rPr>
          <w:bCs/>
          <w:sz w:val="24"/>
          <w:szCs w:val="24"/>
        </w:rPr>
      </w:pPr>
    </w:p>
    <w:p w:rsidR="0006299B" w:rsidRPr="003E4BFA" w:rsidRDefault="0006299B" w:rsidP="0006299B">
      <w:pPr>
        <w:spacing w:line="240" w:lineRule="auto"/>
        <w:jc w:val="both"/>
        <w:rPr>
          <w:bCs/>
          <w:sz w:val="24"/>
          <w:szCs w:val="24"/>
          <w:lang w:val="sr-Latn-RS"/>
        </w:rPr>
      </w:pPr>
      <w:r w:rsidRPr="003E4BFA">
        <w:rPr>
          <w:bCs/>
          <w:sz w:val="24"/>
          <w:szCs w:val="24"/>
        </w:rPr>
        <w:t>Način vrednovanja i rangiranja radova utvrdiće Konkursna komisija (svaka Opština po tri člana Komisije + 2 član</w:t>
      </w:r>
      <w:r w:rsidR="003E4BFA">
        <w:rPr>
          <w:bCs/>
          <w:sz w:val="24"/>
          <w:szCs w:val="24"/>
        </w:rPr>
        <w:t>a NGO’a + donator).  Rezultati k</w:t>
      </w:r>
      <w:r w:rsidRPr="003E4BFA">
        <w:rPr>
          <w:bCs/>
          <w:sz w:val="24"/>
          <w:szCs w:val="24"/>
        </w:rPr>
        <w:t>onkursa za svaku Opštinu   biće objavljeni sredinom januara 20</w:t>
      </w:r>
      <w:r w:rsidR="003E4BFA">
        <w:rPr>
          <w:bCs/>
          <w:sz w:val="24"/>
          <w:szCs w:val="24"/>
        </w:rPr>
        <w:t>22. na FB stranici UŽP NAŠ DOM i</w:t>
      </w:r>
      <w:bookmarkStart w:id="0" w:name="_GoBack"/>
      <w:bookmarkEnd w:id="0"/>
      <w:r w:rsidRPr="003E4BFA">
        <w:rPr>
          <w:bCs/>
          <w:sz w:val="24"/>
          <w:szCs w:val="24"/>
        </w:rPr>
        <w:t xml:space="preserve"> na FB stranicama Opština.</w:t>
      </w:r>
    </w:p>
    <w:p w:rsidR="0006299B" w:rsidRPr="003E4BFA" w:rsidRDefault="0006299B" w:rsidP="0006299B">
      <w:pPr>
        <w:spacing w:line="240" w:lineRule="auto"/>
        <w:jc w:val="both"/>
        <w:rPr>
          <w:bCs/>
          <w:sz w:val="24"/>
          <w:szCs w:val="24"/>
        </w:rPr>
      </w:pPr>
    </w:p>
    <w:p w:rsidR="0006299B" w:rsidRPr="003E4BFA" w:rsidRDefault="0006299B" w:rsidP="0006299B">
      <w:pPr>
        <w:spacing w:line="240" w:lineRule="auto"/>
        <w:jc w:val="both"/>
        <w:rPr>
          <w:bCs/>
          <w:color w:val="FF0000"/>
          <w:sz w:val="24"/>
          <w:szCs w:val="24"/>
        </w:rPr>
      </w:pPr>
    </w:p>
    <w:p w:rsidR="00FB283D" w:rsidRPr="003E4BFA" w:rsidRDefault="00FB283D" w:rsidP="0006299B">
      <w:pPr>
        <w:rPr>
          <w:rFonts w:ascii="Times New Roman" w:hAnsi="Times New Roman" w:cs="Times New Roman"/>
          <w:color w:val="FF0000"/>
          <w:sz w:val="32"/>
          <w:szCs w:val="32"/>
        </w:rPr>
      </w:pPr>
    </w:p>
    <w:sectPr w:rsidR="00FB283D" w:rsidRPr="003E4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1CE" w:rsidRDefault="00BA01CE" w:rsidP="00B57DF1">
      <w:pPr>
        <w:spacing w:after="0" w:line="240" w:lineRule="auto"/>
      </w:pPr>
      <w:r>
        <w:separator/>
      </w:r>
    </w:p>
  </w:endnote>
  <w:endnote w:type="continuationSeparator" w:id="0">
    <w:p w:rsidR="00BA01CE" w:rsidRDefault="00BA01CE" w:rsidP="00B57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1CE" w:rsidRDefault="00BA01CE" w:rsidP="00B57DF1">
      <w:pPr>
        <w:spacing w:after="0" w:line="240" w:lineRule="auto"/>
      </w:pPr>
      <w:r>
        <w:separator/>
      </w:r>
    </w:p>
  </w:footnote>
  <w:footnote w:type="continuationSeparator" w:id="0">
    <w:p w:rsidR="00BA01CE" w:rsidRDefault="00BA01CE" w:rsidP="00B57D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42308"/>
    <w:multiLevelType w:val="hybridMultilevel"/>
    <w:tmpl w:val="50620F8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8972C3"/>
    <w:multiLevelType w:val="hybridMultilevel"/>
    <w:tmpl w:val="C97E97DE"/>
    <w:lvl w:ilvl="0" w:tplc="A2F0434C">
      <w:start w:val="1"/>
      <w:numFmt w:val="decimal"/>
      <w:lvlText w:val="%1"/>
      <w:lvlJc w:val="left"/>
      <w:pPr>
        <w:ind w:left="720" w:hanging="360"/>
      </w:pPr>
      <w:rPr>
        <w:rFonts w:ascii="Times New Roman" w:eastAsiaTheme="minorEastAsia" w:hAnsi="Times New Roman" w:cs="Times New Roman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9F3"/>
    <w:rsid w:val="0006299B"/>
    <w:rsid w:val="00113AB4"/>
    <w:rsid w:val="002D1199"/>
    <w:rsid w:val="003E4BFA"/>
    <w:rsid w:val="00461753"/>
    <w:rsid w:val="00505675"/>
    <w:rsid w:val="006A0803"/>
    <w:rsid w:val="00706D5A"/>
    <w:rsid w:val="00A639D8"/>
    <w:rsid w:val="00AD6F55"/>
    <w:rsid w:val="00B57DF1"/>
    <w:rsid w:val="00BA01CE"/>
    <w:rsid w:val="00CD41C3"/>
    <w:rsid w:val="00CE7E46"/>
    <w:rsid w:val="00DF19F3"/>
    <w:rsid w:val="00EF3BE3"/>
    <w:rsid w:val="00FB2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AD4E07"/>
  <w15:docId w15:val="{8735A2A4-D997-4363-9094-F9DA78A0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B283D"/>
    <w:rPr>
      <w:i/>
      <w:iCs/>
    </w:rPr>
  </w:style>
  <w:style w:type="paragraph" w:styleId="ListParagraph">
    <w:name w:val="List Paragraph"/>
    <w:basedOn w:val="Normal"/>
    <w:uiPriority w:val="34"/>
    <w:qFormat/>
    <w:rsid w:val="00FB283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06299B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06299B"/>
    <w:pPr>
      <w:spacing w:after="0" w:line="240" w:lineRule="auto"/>
    </w:pPr>
    <w:rPr>
      <w:rFonts w:eastAsia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9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7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2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6496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7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53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501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88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druzenjezenanasdom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D3031-182A-49B3-A840-5DEB37196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2021-12-22T07:51:00Z</dcterms:created>
  <dcterms:modified xsi:type="dcterms:W3CDTF">2021-12-22T07:51:00Z</dcterms:modified>
</cp:coreProperties>
</file>