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537" w:rsidRDefault="00854537" w:rsidP="00854537">
      <w:pPr>
        <w:pStyle w:val="NormalWeb"/>
        <w:shd w:val="clear" w:color="auto" w:fill="FFFFFF"/>
        <w:spacing w:before="0" w:beforeAutospacing="0" w:after="120" w:afterAutospacing="0" w:line="255" w:lineRule="atLeast"/>
        <w:jc w:val="center"/>
        <w:textAlignment w:val="baseline"/>
        <w:rPr>
          <w:rFonts w:ascii="Calibri" w:hAnsi="Calibri" w:cs="Calibri"/>
          <w:b/>
          <w:bCs/>
          <w:color w:val="333333"/>
        </w:rPr>
      </w:pPr>
    </w:p>
    <w:p w:rsidR="00854537" w:rsidRPr="00BC00B0" w:rsidRDefault="00854537" w:rsidP="00854537">
      <w:pPr>
        <w:pStyle w:val="NormalWeb"/>
        <w:shd w:val="clear" w:color="auto" w:fill="FFFFFF"/>
        <w:spacing w:before="0" w:beforeAutospacing="0" w:after="120" w:afterAutospacing="0" w:line="255" w:lineRule="atLeast"/>
        <w:jc w:val="center"/>
        <w:textAlignment w:val="baseline"/>
        <w:rPr>
          <w:rFonts w:ascii="Calibri" w:hAnsi="Calibri" w:cs="Calibri"/>
          <w:b/>
          <w:bCs/>
          <w:color w:val="333333"/>
        </w:rPr>
      </w:pPr>
    </w:p>
    <w:p w:rsidR="00854537" w:rsidRPr="00FE0D7E" w:rsidRDefault="00854537" w:rsidP="00854537">
      <w:pPr>
        <w:pStyle w:val="NormalWeb"/>
        <w:shd w:val="clear" w:color="auto" w:fill="FFFFFF"/>
        <w:spacing w:before="0" w:beforeAutospacing="0" w:after="120" w:afterAutospacing="0" w:line="255" w:lineRule="atLeast"/>
        <w:jc w:val="center"/>
        <w:textAlignment w:val="baseline"/>
        <w:rPr>
          <w:b/>
          <w:bCs/>
          <w:i/>
          <w:color w:val="333333"/>
        </w:rPr>
      </w:pPr>
      <w:r>
        <w:rPr>
          <w:b/>
          <w:bCs/>
          <w:i/>
          <w:color w:val="333333"/>
        </w:rPr>
        <w:t>POZIVNICA</w:t>
      </w:r>
    </w:p>
    <w:p w:rsidR="00854537" w:rsidRDefault="00854537" w:rsidP="00854537">
      <w:pPr>
        <w:pStyle w:val="NormalWeb"/>
        <w:shd w:val="clear" w:color="auto" w:fill="FFFFFF"/>
        <w:spacing w:before="0" w:beforeAutospacing="0" w:after="120" w:afterAutospacing="0" w:line="255" w:lineRule="atLeast"/>
        <w:jc w:val="center"/>
        <w:textAlignment w:val="baseline"/>
        <w:rPr>
          <w:rFonts w:ascii="Calibri" w:hAnsi="Calibri" w:cs="Calibri"/>
          <w:b/>
          <w:bCs/>
          <w:color w:val="333333"/>
        </w:rPr>
      </w:pPr>
    </w:p>
    <w:p w:rsidR="00854537" w:rsidRPr="00EB7935" w:rsidRDefault="00854537" w:rsidP="00854537">
      <w:pPr>
        <w:pStyle w:val="NormalWeb"/>
        <w:shd w:val="clear" w:color="auto" w:fill="FFFFFF"/>
        <w:spacing w:before="0" w:beforeAutospacing="0" w:after="120" w:afterAutospacing="0" w:line="255" w:lineRule="atLeast"/>
        <w:jc w:val="center"/>
        <w:textAlignment w:val="baseline"/>
        <w:rPr>
          <w:rFonts w:ascii="Calibri" w:hAnsi="Calibri" w:cs="Calibri"/>
          <w:b/>
          <w:bCs/>
          <w:color w:val="333333"/>
        </w:rPr>
      </w:pPr>
    </w:p>
    <w:p w:rsidR="00854537" w:rsidRDefault="00B408FA" w:rsidP="00854537">
      <w:pPr>
        <w:pStyle w:val="NormalWeb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Fonts w:ascii="Calibri" w:hAnsi="Calibri" w:cs="Calibri"/>
          <w:color w:val="333333"/>
        </w:rPr>
      </w:pPr>
      <w:r w:rsidRPr="00B408FA">
        <w:rPr>
          <w:rFonts w:ascii="Calibri" w:hAnsi="Calibri" w:cs="Calibri"/>
          <w:b/>
          <w:i/>
          <w:color w:val="333333"/>
        </w:rPr>
        <w:t>Tourism and Agriculture Development Fund</w:t>
      </w:r>
      <w:r>
        <w:rPr>
          <w:rFonts w:ascii="Calibri" w:hAnsi="Calibri" w:cs="Calibri"/>
          <w:b/>
          <w:i/>
          <w:color w:val="333333"/>
        </w:rPr>
        <w:t xml:space="preserve"> -</w:t>
      </w:r>
      <w:r w:rsidR="00854537" w:rsidRPr="00B408FA">
        <w:rPr>
          <w:rFonts w:ascii="Calibri" w:hAnsi="Calibri" w:cs="Calibri"/>
          <w:b/>
          <w:i/>
          <w:color w:val="333333"/>
        </w:rPr>
        <w:t xml:space="preserve"> </w:t>
      </w:r>
      <w:proofErr w:type="spellStart"/>
      <w:r w:rsidR="00854537" w:rsidRPr="00B408FA">
        <w:rPr>
          <w:rFonts w:ascii="Calibri" w:hAnsi="Calibri" w:cs="Calibri"/>
          <w:b/>
          <w:i/>
          <w:color w:val="333333"/>
        </w:rPr>
        <w:t>Štrpce</w:t>
      </w:r>
      <w:proofErr w:type="spellEnd"/>
      <w:r w:rsidR="00854537">
        <w:rPr>
          <w:rFonts w:ascii="Calibri" w:hAnsi="Calibri" w:cs="Calibri"/>
          <w:color w:val="333333"/>
        </w:rPr>
        <w:t xml:space="preserve"> </w:t>
      </w:r>
      <w:proofErr w:type="spellStart"/>
      <w:proofErr w:type="gramStart"/>
      <w:r w:rsidR="00854537">
        <w:rPr>
          <w:rFonts w:ascii="Calibri" w:hAnsi="Calibri" w:cs="Calibri"/>
          <w:color w:val="333333"/>
        </w:rPr>
        <w:t>sa</w:t>
      </w:r>
      <w:proofErr w:type="spellEnd"/>
      <w:proofErr w:type="gramEnd"/>
      <w:r w:rsidR="00854537">
        <w:rPr>
          <w:rFonts w:ascii="Calibri" w:hAnsi="Calibri" w:cs="Calibri"/>
          <w:color w:val="333333"/>
        </w:rPr>
        <w:t xml:space="preserve"> </w:t>
      </w:r>
      <w:proofErr w:type="spellStart"/>
      <w:r w:rsidR="00854537">
        <w:rPr>
          <w:rFonts w:ascii="Calibri" w:hAnsi="Calibri" w:cs="Calibri"/>
          <w:color w:val="333333"/>
        </w:rPr>
        <w:t>zadovoljstvom</w:t>
      </w:r>
      <w:proofErr w:type="spellEnd"/>
      <w:r w:rsidR="00854537">
        <w:rPr>
          <w:rFonts w:ascii="Calibri" w:hAnsi="Calibri" w:cs="Calibri"/>
          <w:color w:val="333333"/>
        </w:rPr>
        <w:t xml:space="preserve"> Vas </w:t>
      </w:r>
      <w:proofErr w:type="spellStart"/>
      <w:r w:rsidR="00854537">
        <w:rPr>
          <w:rFonts w:ascii="Calibri" w:hAnsi="Calibri" w:cs="Calibri"/>
          <w:color w:val="333333"/>
        </w:rPr>
        <w:t>poziva</w:t>
      </w:r>
      <w:proofErr w:type="spellEnd"/>
      <w:r w:rsidR="00854537">
        <w:rPr>
          <w:rFonts w:ascii="Calibri" w:hAnsi="Calibri" w:cs="Calibri"/>
          <w:color w:val="333333"/>
        </w:rPr>
        <w:t xml:space="preserve"> </w:t>
      </w:r>
      <w:proofErr w:type="spellStart"/>
      <w:r w:rsidR="00854537">
        <w:rPr>
          <w:rFonts w:ascii="Calibri" w:hAnsi="Calibri" w:cs="Calibri"/>
          <w:color w:val="333333"/>
        </w:rPr>
        <w:t>na</w:t>
      </w:r>
      <w:proofErr w:type="spellEnd"/>
      <w:r w:rsidR="00854537">
        <w:rPr>
          <w:rFonts w:ascii="Calibri" w:hAnsi="Calibri" w:cs="Calibri"/>
          <w:color w:val="333333"/>
        </w:rPr>
        <w:t xml:space="preserve"> </w:t>
      </w:r>
      <w:proofErr w:type="spellStart"/>
      <w:r w:rsidR="00854537">
        <w:rPr>
          <w:rFonts w:ascii="Calibri" w:hAnsi="Calibri" w:cs="Calibri"/>
          <w:color w:val="333333"/>
        </w:rPr>
        <w:t>Regionalni</w:t>
      </w:r>
      <w:proofErr w:type="spellEnd"/>
      <w:r w:rsidR="00854537">
        <w:rPr>
          <w:rFonts w:ascii="Calibri" w:hAnsi="Calibri" w:cs="Calibri"/>
          <w:color w:val="333333"/>
        </w:rPr>
        <w:t xml:space="preserve"> </w:t>
      </w:r>
      <w:proofErr w:type="spellStart"/>
      <w:r w:rsidR="00854537">
        <w:rPr>
          <w:rFonts w:ascii="Calibri" w:hAnsi="Calibri" w:cs="Calibri"/>
          <w:color w:val="333333"/>
        </w:rPr>
        <w:t>Sajam</w:t>
      </w:r>
      <w:proofErr w:type="spellEnd"/>
      <w:r w:rsidR="00854537">
        <w:rPr>
          <w:rFonts w:ascii="Calibri" w:hAnsi="Calibri" w:cs="Calibri"/>
          <w:color w:val="333333"/>
        </w:rPr>
        <w:t xml:space="preserve"> </w:t>
      </w:r>
      <w:proofErr w:type="spellStart"/>
      <w:r w:rsidR="00854537">
        <w:rPr>
          <w:rFonts w:ascii="Calibri" w:hAnsi="Calibri" w:cs="Calibri"/>
          <w:color w:val="333333"/>
        </w:rPr>
        <w:t>Gas</w:t>
      </w:r>
      <w:r>
        <w:rPr>
          <w:rFonts w:ascii="Calibri" w:hAnsi="Calibri" w:cs="Calibri"/>
          <w:color w:val="333333"/>
        </w:rPr>
        <w:t>tronomije</w:t>
      </w:r>
      <w:proofErr w:type="spellEnd"/>
      <w:r>
        <w:rPr>
          <w:rFonts w:ascii="Calibri" w:hAnsi="Calibri" w:cs="Calibri"/>
          <w:color w:val="333333"/>
        </w:rPr>
        <w:t xml:space="preserve">, </w:t>
      </w:r>
      <w:proofErr w:type="spellStart"/>
      <w:r>
        <w:rPr>
          <w:rFonts w:ascii="Calibri" w:hAnsi="Calibri" w:cs="Calibri"/>
          <w:color w:val="333333"/>
        </w:rPr>
        <w:t>koji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će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biti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održan</w:t>
      </w:r>
      <w:proofErr w:type="spellEnd"/>
      <w:r>
        <w:rPr>
          <w:rFonts w:ascii="Calibri" w:hAnsi="Calibri" w:cs="Calibri"/>
          <w:color w:val="333333"/>
        </w:rPr>
        <w:t xml:space="preserve"> 21. </w:t>
      </w:r>
      <w:proofErr w:type="spellStart"/>
      <w:r>
        <w:rPr>
          <w:rFonts w:ascii="Calibri" w:hAnsi="Calibri" w:cs="Calibri"/>
          <w:color w:val="333333"/>
        </w:rPr>
        <w:t>Juna</w:t>
      </w:r>
      <w:proofErr w:type="spellEnd"/>
      <w:r w:rsidR="000D4CCB">
        <w:rPr>
          <w:rFonts w:ascii="Calibri" w:hAnsi="Calibri" w:cs="Calibri"/>
          <w:color w:val="333333"/>
        </w:rPr>
        <w:t xml:space="preserve"> 2018. </w:t>
      </w:r>
      <w:proofErr w:type="spellStart"/>
      <w:proofErr w:type="gramStart"/>
      <w:r w:rsidR="000D4CCB">
        <w:rPr>
          <w:rFonts w:ascii="Calibri" w:hAnsi="Calibri" w:cs="Calibri"/>
          <w:color w:val="333333"/>
        </w:rPr>
        <w:t>godine</w:t>
      </w:r>
      <w:proofErr w:type="spellEnd"/>
      <w:proofErr w:type="gramEnd"/>
      <w:r w:rsidR="000D4CCB">
        <w:rPr>
          <w:rFonts w:ascii="Calibri" w:hAnsi="Calibri" w:cs="Calibri"/>
          <w:color w:val="333333"/>
        </w:rPr>
        <w:t xml:space="preserve"> </w:t>
      </w:r>
      <w:proofErr w:type="spellStart"/>
      <w:r w:rsidR="000D4CCB">
        <w:rPr>
          <w:rFonts w:ascii="Calibri" w:hAnsi="Calibri" w:cs="Calibri"/>
          <w:color w:val="333333"/>
        </w:rPr>
        <w:t>sa</w:t>
      </w:r>
      <w:proofErr w:type="spellEnd"/>
      <w:r w:rsidR="000D4CCB">
        <w:rPr>
          <w:rFonts w:ascii="Calibri" w:hAnsi="Calibri" w:cs="Calibri"/>
          <w:color w:val="333333"/>
        </w:rPr>
        <w:t xml:space="preserve"> </w:t>
      </w:r>
      <w:proofErr w:type="spellStart"/>
      <w:r w:rsidR="000D4CCB">
        <w:rPr>
          <w:rFonts w:ascii="Calibri" w:hAnsi="Calibri" w:cs="Calibri"/>
          <w:color w:val="333333"/>
        </w:rPr>
        <w:t>početkom</w:t>
      </w:r>
      <w:proofErr w:type="spellEnd"/>
      <w:r w:rsidR="000D4CCB">
        <w:rPr>
          <w:rFonts w:ascii="Calibri" w:hAnsi="Calibri" w:cs="Calibri"/>
          <w:color w:val="333333"/>
        </w:rPr>
        <w:t xml:space="preserve"> u 10:3</w:t>
      </w:r>
      <w:r w:rsidR="00854537">
        <w:rPr>
          <w:rFonts w:ascii="Calibri" w:hAnsi="Calibri" w:cs="Calibri"/>
          <w:color w:val="333333"/>
        </w:rPr>
        <w:t xml:space="preserve">0 u </w:t>
      </w:r>
      <w:proofErr w:type="spellStart"/>
      <w:r w:rsidR="00854537">
        <w:rPr>
          <w:rFonts w:ascii="Calibri" w:hAnsi="Calibri" w:cs="Calibri"/>
          <w:color w:val="333333"/>
        </w:rPr>
        <w:t>Restoranu</w:t>
      </w:r>
      <w:proofErr w:type="spellEnd"/>
      <w:r w:rsidR="00854537">
        <w:rPr>
          <w:rFonts w:ascii="Calibri" w:hAnsi="Calibri" w:cs="Calibri"/>
          <w:color w:val="333333"/>
        </w:rPr>
        <w:t xml:space="preserve"> “</w:t>
      </w:r>
      <w:proofErr w:type="spellStart"/>
      <w:r w:rsidR="00854537">
        <w:rPr>
          <w:rFonts w:ascii="Calibri" w:hAnsi="Calibri" w:cs="Calibri"/>
          <w:color w:val="333333"/>
        </w:rPr>
        <w:t>Lipa</w:t>
      </w:r>
      <w:proofErr w:type="spellEnd"/>
      <w:r w:rsidR="00854537">
        <w:rPr>
          <w:rFonts w:ascii="Calibri" w:hAnsi="Calibri" w:cs="Calibri"/>
          <w:color w:val="333333"/>
        </w:rPr>
        <w:t xml:space="preserve">” u </w:t>
      </w:r>
      <w:proofErr w:type="spellStart"/>
      <w:r w:rsidR="00854537">
        <w:rPr>
          <w:rFonts w:ascii="Calibri" w:hAnsi="Calibri" w:cs="Calibri"/>
          <w:color w:val="333333"/>
        </w:rPr>
        <w:t>Štrpcu</w:t>
      </w:r>
      <w:proofErr w:type="spellEnd"/>
      <w:r w:rsidR="00854537">
        <w:rPr>
          <w:rFonts w:ascii="Calibri" w:hAnsi="Calibri" w:cs="Calibri"/>
          <w:color w:val="333333"/>
        </w:rPr>
        <w:t>.</w:t>
      </w:r>
    </w:p>
    <w:p w:rsidR="00854537" w:rsidRDefault="00854537" w:rsidP="00854537">
      <w:pPr>
        <w:pStyle w:val="NormalWeb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Fonts w:ascii="Calibri" w:hAnsi="Calibri" w:cs="Calibri"/>
          <w:color w:val="333333"/>
        </w:rPr>
      </w:pPr>
    </w:p>
    <w:p w:rsidR="00854537" w:rsidRDefault="00854537" w:rsidP="00854537">
      <w:pPr>
        <w:pStyle w:val="NormalWeb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Fonts w:ascii="Calibri" w:hAnsi="Calibri" w:cs="Calibri"/>
          <w:color w:val="333333"/>
        </w:rPr>
      </w:pPr>
      <w:proofErr w:type="spellStart"/>
      <w:r w:rsidRPr="005D51E8">
        <w:rPr>
          <w:rFonts w:ascii="Calibri" w:hAnsi="Calibri" w:cs="Calibri"/>
          <w:color w:val="333333"/>
        </w:rPr>
        <w:t>Regional</w:t>
      </w:r>
      <w:r>
        <w:rPr>
          <w:rFonts w:ascii="Calibri" w:hAnsi="Calibri" w:cs="Calibri"/>
          <w:color w:val="333333"/>
        </w:rPr>
        <w:t>ni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Sajam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Gastronomije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promoviše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očuvanje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tradicionalne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kuhinje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i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zdrave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hrane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iz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regiona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i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okoline</w:t>
      </w:r>
      <w:proofErr w:type="spellEnd"/>
      <w:r>
        <w:rPr>
          <w:rFonts w:ascii="Calibri" w:hAnsi="Calibri" w:cs="Calibri"/>
          <w:color w:val="333333"/>
        </w:rPr>
        <w:t xml:space="preserve">. Kao </w:t>
      </w:r>
      <w:proofErr w:type="spellStart"/>
      <w:r>
        <w:rPr>
          <w:rFonts w:ascii="Calibri" w:hAnsi="Calibri" w:cs="Calibri"/>
          <w:color w:val="333333"/>
        </w:rPr>
        <w:t>takav</w:t>
      </w:r>
      <w:proofErr w:type="spellEnd"/>
      <w:r>
        <w:rPr>
          <w:rFonts w:ascii="Calibri" w:hAnsi="Calibri" w:cs="Calibri"/>
          <w:color w:val="333333"/>
        </w:rPr>
        <w:t xml:space="preserve">, </w:t>
      </w:r>
      <w:proofErr w:type="spellStart"/>
      <w:r>
        <w:rPr>
          <w:rFonts w:ascii="Calibri" w:hAnsi="Calibri" w:cs="Calibri"/>
          <w:color w:val="333333"/>
        </w:rPr>
        <w:t>Sajam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teži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ka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očuvanju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kulturnog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nasledja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i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prirodnih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lepota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opštine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Štrpce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i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prekograničnog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regiona</w:t>
      </w:r>
      <w:proofErr w:type="spellEnd"/>
      <w:r>
        <w:rPr>
          <w:rFonts w:ascii="Calibri" w:hAnsi="Calibri" w:cs="Calibri"/>
          <w:color w:val="333333"/>
        </w:rPr>
        <w:t xml:space="preserve"> “</w:t>
      </w:r>
      <w:proofErr w:type="spellStart"/>
      <w:r>
        <w:rPr>
          <w:rFonts w:ascii="Calibri" w:hAnsi="Calibri" w:cs="Calibri"/>
          <w:color w:val="333333"/>
        </w:rPr>
        <w:t>Šare</w:t>
      </w:r>
      <w:proofErr w:type="spellEnd"/>
      <w:r>
        <w:rPr>
          <w:rFonts w:ascii="Calibri" w:hAnsi="Calibri" w:cs="Calibri"/>
          <w:color w:val="333333"/>
        </w:rPr>
        <w:t>”</w:t>
      </w:r>
      <w:r w:rsidR="00C53653">
        <w:rPr>
          <w:rFonts w:ascii="Calibri" w:hAnsi="Calibri" w:cs="Calibri"/>
          <w:color w:val="333333"/>
        </w:rPr>
        <w:t>.</w:t>
      </w:r>
    </w:p>
    <w:p w:rsidR="00854537" w:rsidRDefault="00854537" w:rsidP="00854537">
      <w:pPr>
        <w:pStyle w:val="NormalWeb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Fonts w:ascii="Calibri" w:hAnsi="Calibri" w:cs="Calibri"/>
          <w:color w:val="333333"/>
        </w:rPr>
      </w:pPr>
      <w:proofErr w:type="spellStart"/>
      <w:r>
        <w:rPr>
          <w:rFonts w:ascii="Calibri" w:hAnsi="Calibri" w:cs="Calibri"/>
          <w:color w:val="333333"/>
        </w:rPr>
        <w:t>Dogadjaj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organizuje</w:t>
      </w:r>
      <w:proofErr w:type="spellEnd"/>
      <w:r w:rsidR="00B408FA">
        <w:rPr>
          <w:rFonts w:ascii="Calibri" w:hAnsi="Calibri" w:cs="Calibri"/>
          <w:color w:val="333333"/>
        </w:rPr>
        <w:t xml:space="preserve"> </w:t>
      </w:r>
      <w:r w:rsidR="00B408FA" w:rsidRPr="00B408FA">
        <w:rPr>
          <w:rFonts w:ascii="Calibri" w:hAnsi="Calibri" w:cs="Calibri"/>
          <w:b/>
          <w:i/>
          <w:color w:val="333333"/>
        </w:rPr>
        <w:t xml:space="preserve">Tourism and Agriculture Development Fund - </w:t>
      </w:r>
      <w:proofErr w:type="spellStart"/>
      <w:r w:rsidR="00B408FA" w:rsidRPr="00B408FA">
        <w:rPr>
          <w:rFonts w:ascii="Calibri" w:hAnsi="Calibri" w:cs="Calibri"/>
          <w:b/>
          <w:i/>
          <w:color w:val="333333"/>
        </w:rPr>
        <w:t>Štrpce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i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podržan</w:t>
      </w:r>
      <w:proofErr w:type="spellEnd"/>
      <w:r>
        <w:rPr>
          <w:rFonts w:ascii="Calibri" w:hAnsi="Calibri" w:cs="Calibri"/>
          <w:color w:val="333333"/>
        </w:rPr>
        <w:t xml:space="preserve"> je od </w:t>
      </w:r>
      <w:proofErr w:type="spellStart"/>
      <w:r>
        <w:rPr>
          <w:rFonts w:ascii="Calibri" w:hAnsi="Calibri" w:cs="Calibri"/>
          <w:color w:val="333333"/>
        </w:rPr>
        <w:t>strane</w:t>
      </w:r>
      <w:proofErr w:type="spellEnd"/>
      <w:r>
        <w:rPr>
          <w:rFonts w:ascii="Calibri" w:hAnsi="Calibri" w:cs="Calibri"/>
          <w:color w:val="333333"/>
        </w:rPr>
        <w:t xml:space="preserve"> </w:t>
      </w:r>
      <w:bookmarkStart w:id="0" w:name="_GoBack"/>
      <w:bookmarkEnd w:id="0"/>
      <w:proofErr w:type="spellStart"/>
      <w:r>
        <w:rPr>
          <w:rFonts w:ascii="Calibri" w:hAnsi="Calibri" w:cs="Calibri"/>
          <w:color w:val="333333"/>
        </w:rPr>
        <w:t>Stalne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Radne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Grupe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za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Regionalni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Ruralni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Razvoj</w:t>
      </w:r>
      <w:proofErr w:type="spellEnd"/>
      <w:r>
        <w:rPr>
          <w:rFonts w:ascii="Calibri" w:hAnsi="Calibri" w:cs="Calibri"/>
          <w:color w:val="333333"/>
        </w:rPr>
        <w:t xml:space="preserve"> –</w:t>
      </w:r>
      <w:r w:rsidRPr="005D51E8">
        <w:rPr>
          <w:rFonts w:ascii="Calibri" w:hAnsi="Calibri" w:cs="Calibri"/>
          <w:color w:val="333333"/>
        </w:rPr>
        <w:t>SWG.</w:t>
      </w:r>
    </w:p>
    <w:p w:rsidR="00854537" w:rsidRPr="005D51E8" w:rsidRDefault="00854537" w:rsidP="00854537">
      <w:pPr>
        <w:pStyle w:val="NormalWeb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Fonts w:ascii="Calibri" w:hAnsi="Calibri" w:cs="Calibri"/>
          <w:color w:val="333333"/>
        </w:rPr>
      </w:pPr>
    </w:p>
    <w:p w:rsidR="00854537" w:rsidRPr="00F4679B" w:rsidRDefault="00854537" w:rsidP="00854537">
      <w:pPr>
        <w:pStyle w:val="NormalWeb"/>
        <w:shd w:val="clear" w:color="auto" w:fill="FFFFFF"/>
        <w:spacing w:before="0" w:beforeAutospacing="0" w:after="0" w:afterAutospacing="0" w:line="255" w:lineRule="atLeast"/>
        <w:jc w:val="both"/>
        <w:textAlignment w:val="baseline"/>
      </w:pPr>
    </w:p>
    <w:p w:rsidR="00854537" w:rsidRDefault="00854537" w:rsidP="00854537">
      <w:pPr>
        <w:pStyle w:val="NormalWeb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Fonts w:ascii="Calibri" w:hAnsi="Calibri" w:cs="Calibri"/>
          <w:color w:val="333333"/>
        </w:rPr>
      </w:pPr>
    </w:p>
    <w:p w:rsidR="00854537" w:rsidRPr="005D51E8" w:rsidRDefault="00854537" w:rsidP="00854537">
      <w:pPr>
        <w:pStyle w:val="NormalWeb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Fonts w:ascii="Calibri" w:hAnsi="Calibri" w:cs="Calibri"/>
          <w:color w:val="333333"/>
        </w:rPr>
      </w:pPr>
      <w:proofErr w:type="spellStart"/>
      <w:r>
        <w:rPr>
          <w:rFonts w:ascii="Calibri" w:hAnsi="Calibri" w:cs="Calibri"/>
          <w:color w:val="333333"/>
        </w:rPr>
        <w:t>Dodjite</w:t>
      </w:r>
      <w:proofErr w:type="spellEnd"/>
      <w:r>
        <w:rPr>
          <w:rFonts w:ascii="Calibri" w:hAnsi="Calibri" w:cs="Calibri"/>
          <w:color w:val="333333"/>
        </w:rPr>
        <w:t xml:space="preserve"> da </w:t>
      </w:r>
      <w:proofErr w:type="spellStart"/>
      <w:r>
        <w:rPr>
          <w:rFonts w:ascii="Calibri" w:hAnsi="Calibri" w:cs="Calibri"/>
          <w:color w:val="333333"/>
        </w:rPr>
        <w:t>okusite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regionalne</w:t>
      </w:r>
      <w:proofErr w:type="spell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ukuse</w:t>
      </w:r>
      <w:proofErr w:type="spellEnd"/>
      <w:r>
        <w:rPr>
          <w:rFonts w:ascii="Calibri" w:hAnsi="Calibri" w:cs="Calibri"/>
          <w:color w:val="333333"/>
        </w:rPr>
        <w:t>!</w:t>
      </w:r>
    </w:p>
    <w:p w:rsidR="00854537" w:rsidRPr="005D51E8" w:rsidRDefault="00854537" w:rsidP="00854537">
      <w:pPr>
        <w:pStyle w:val="NormalWeb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Fonts w:ascii="Calibri" w:hAnsi="Calibri" w:cs="Calibri"/>
          <w:color w:val="333333"/>
        </w:rPr>
      </w:pPr>
    </w:p>
    <w:p w:rsidR="00854537" w:rsidRPr="005D51E8" w:rsidRDefault="00854537" w:rsidP="00854537">
      <w:pPr>
        <w:pStyle w:val="NormalWeb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Fonts w:ascii="Calibri" w:hAnsi="Calibri" w:cs="Calibri"/>
          <w:color w:val="333333"/>
        </w:rPr>
      </w:pPr>
    </w:p>
    <w:p w:rsidR="00854537" w:rsidRPr="005D51E8" w:rsidRDefault="00854537" w:rsidP="00854537">
      <w:pPr>
        <w:pStyle w:val="NormalWeb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Fonts w:ascii="Calibri" w:hAnsi="Calibri" w:cs="Calibri"/>
          <w:color w:val="333333"/>
        </w:rPr>
      </w:pPr>
    </w:p>
    <w:p w:rsidR="00854537" w:rsidRPr="003B2265" w:rsidRDefault="00854537" w:rsidP="00854537">
      <w:pPr>
        <w:pStyle w:val="NormalWeb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Fonts w:ascii="Calibri" w:hAnsi="Calibri" w:cs="Calibri"/>
          <w:color w:val="333333"/>
        </w:rPr>
      </w:pPr>
      <w:proofErr w:type="gramStart"/>
      <w:r>
        <w:rPr>
          <w:rFonts w:ascii="Calibri" w:hAnsi="Calibri" w:cs="Calibri"/>
          <w:color w:val="333333"/>
        </w:rPr>
        <w:t>Sa</w:t>
      </w:r>
      <w:proofErr w:type="gramEnd"/>
      <w:r>
        <w:rPr>
          <w:rFonts w:ascii="Calibri" w:hAnsi="Calibri" w:cs="Calibri"/>
          <w:color w:val="333333"/>
        </w:rPr>
        <w:t xml:space="preserve"> </w:t>
      </w:r>
      <w:proofErr w:type="spellStart"/>
      <w:r>
        <w:rPr>
          <w:rFonts w:ascii="Calibri" w:hAnsi="Calibri" w:cs="Calibri"/>
          <w:color w:val="333333"/>
        </w:rPr>
        <w:t>poštovanjem</w:t>
      </w:r>
      <w:proofErr w:type="spellEnd"/>
      <w:r w:rsidRPr="003B2265">
        <w:rPr>
          <w:rFonts w:ascii="Calibri" w:hAnsi="Calibri" w:cs="Calibri"/>
          <w:color w:val="333333"/>
        </w:rPr>
        <w:t>,</w:t>
      </w:r>
    </w:p>
    <w:p w:rsidR="00854537" w:rsidRPr="003B2265" w:rsidRDefault="00854537" w:rsidP="00854537">
      <w:pPr>
        <w:pStyle w:val="NormalWeb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Fonts w:ascii="Calibri" w:hAnsi="Calibri" w:cs="Calibri"/>
          <w:color w:val="333333"/>
        </w:rPr>
      </w:pPr>
    </w:p>
    <w:p w:rsidR="00854537" w:rsidRDefault="00673345" w:rsidP="00C97B05">
      <w:pPr>
        <w:pStyle w:val="Footer"/>
        <w:rPr>
          <w:i/>
          <w:sz w:val="18"/>
          <w:szCs w:val="18"/>
        </w:rPr>
      </w:pPr>
      <w:r w:rsidRPr="00673345">
        <w:rPr>
          <w:rFonts w:ascii="Calibri" w:eastAsia="Calibri" w:hAnsi="Calibri" w:cs="Calibri"/>
          <w:b/>
          <w:i/>
          <w:color w:val="333333"/>
        </w:rPr>
        <w:t>Tourism and Agriculture Development Fund</w:t>
      </w:r>
      <w:r>
        <w:rPr>
          <w:rFonts w:ascii="Calibri" w:eastAsia="Calibri" w:hAnsi="Calibri" w:cs="Calibri"/>
          <w:b/>
          <w:i/>
          <w:color w:val="333333"/>
        </w:rPr>
        <w:t xml:space="preserve"> </w:t>
      </w:r>
    </w:p>
    <w:p w:rsidR="00854537" w:rsidRDefault="00854537" w:rsidP="00854537">
      <w:pPr>
        <w:pStyle w:val="Footer"/>
        <w:jc w:val="center"/>
        <w:rPr>
          <w:i/>
          <w:sz w:val="18"/>
          <w:szCs w:val="18"/>
        </w:rPr>
      </w:pPr>
    </w:p>
    <w:p w:rsidR="00854537" w:rsidRPr="00DD46E6" w:rsidRDefault="00673345" w:rsidP="00854537">
      <w:pPr>
        <w:pStyle w:val="Footer"/>
        <w:jc w:val="center"/>
        <w:rPr>
          <w:rFonts w:ascii="Myroad pro" w:hAnsi="Myroad pro"/>
          <w:i/>
          <w:sz w:val="18"/>
          <w:szCs w:val="18"/>
        </w:rPr>
      </w:pPr>
      <w:r w:rsidRPr="00673345">
        <w:rPr>
          <w:rFonts w:ascii="Myroad pro" w:hAnsi="Myroad pro"/>
          <w:i/>
          <w:sz w:val="18"/>
          <w:szCs w:val="18"/>
        </w:rPr>
        <w:t xml:space="preserve">Tourism and Agriculture Development Fund - </w:t>
      </w:r>
      <w:proofErr w:type="spellStart"/>
      <w:r w:rsidRPr="00673345">
        <w:rPr>
          <w:rFonts w:ascii="Myroad pro" w:hAnsi="Myroad pro"/>
          <w:i/>
          <w:sz w:val="18"/>
          <w:szCs w:val="18"/>
        </w:rPr>
        <w:t>Štrpce</w:t>
      </w:r>
      <w:proofErr w:type="spellEnd"/>
      <w:r>
        <w:rPr>
          <w:rFonts w:ascii="Myroad pro" w:hAnsi="Myroad pro"/>
          <w:i/>
          <w:sz w:val="18"/>
          <w:szCs w:val="18"/>
        </w:rPr>
        <w:t xml:space="preserve">, 73000 </w:t>
      </w:r>
      <w:proofErr w:type="spellStart"/>
      <w:r>
        <w:rPr>
          <w:rFonts w:ascii="Myroad pro" w:hAnsi="Myroad pro"/>
          <w:i/>
          <w:sz w:val="18"/>
          <w:szCs w:val="18"/>
        </w:rPr>
        <w:t>Štrpce</w:t>
      </w:r>
      <w:proofErr w:type="spellEnd"/>
      <w:r>
        <w:rPr>
          <w:rFonts w:ascii="Myroad pro" w:hAnsi="Myroad pro"/>
          <w:i/>
          <w:sz w:val="18"/>
          <w:szCs w:val="18"/>
        </w:rPr>
        <w:t xml:space="preserve"> Tel: +377 44 150 470</w:t>
      </w:r>
      <w:r w:rsidR="00854537" w:rsidRPr="00C37DDC">
        <w:rPr>
          <w:rFonts w:ascii="Myroad pro" w:hAnsi="Myroad pro"/>
          <w:i/>
          <w:sz w:val="18"/>
          <w:szCs w:val="18"/>
        </w:rPr>
        <w:t xml:space="preserve">; </w:t>
      </w:r>
      <w:hyperlink r:id="rId7" w:history="1">
        <w:r w:rsidRPr="00D925F9">
          <w:rPr>
            <w:rStyle w:val="Hyperlink"/>
            <w:rFonts w:ascii="Myroad pro" w:hAnsi="Myroad pro"/>
            <w:i/>
            <w:sz w:val="18"/>
            <w:szCs w:val="18"/>
          </w:rPr>
          <w:t>tadfundation@gmail.com</w:t>
        </w:r>
      </w:hyperlink>
      <w:r>
        <w:rPr>
          <w:rFonts w:ascii="Myroad pro" w:hAnsi="Myroad pro"/>
          <w:i/>
          <w:sz w:val="18"/>
          <w:szCs w:val="18"/>
        </w:rPr>
        <w:t xml:space="preserve"> </w:t>
      </w:r>
    </w:p>
    <w:p w:rsidR="00C06471" w:rsidRPr="00854537" w:rsidRDefault="00C06471" w:rsidP="00854537">
      <w:pPr>
        <w:rPr>
          <w:szCs w:val="18"/>
        </w:rPr>
      </w:pPr>
    </w:p>
    <w:sectPr w:rsidR="00C06471" w:rsidRPr="00854537" w:rsidSect="00DB180C">
      <w:headerReference w:type="default" r:id="rId8"/>
      <w:footerReference w:type="default" r:id="rId9"/>
      <w:pgSz w:w="12240" w:h="15840"/>
      <w:pgMar w:top="1440" w:right="1797" w:bottom="2340" w:left="1797" w:header="720" w:footer="16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74FC" w:rsidRDefault="007F74FC">
      <w:r>
        <w:separator/>
      </w:r>
    </w:p>
  </w:endnote>
  <w:endnote w:type="continuationSeparator" w:id="0">
    <w:p w:rsidR="007F74FC" w:rsidRDefault="007F7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yroad pr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80C" w:rsidRDefault="00C97B05" w:rsidP="00033987">
    <w:pPr>
      <w:jc w:val="both"/>
      <w:rPr>
        <w:rFonts w:ascii="Arial" w:hAnsi="Arial" w:cs="Arial"/>
        <w:sz w:val="14"/>
        <w:szCs w:val="14"/>
      </w:rPr>
    </w:pPr>
    <w:r>
      <w:rPr>
        <w:noProof/>
        <w:color w:val="1F497D"/>
      </w:rPr>
      <w:drawing>
        <wp:inline distT="0" distB="0" distL="0" distR="0" wp14:anchorId="10CA3759" wp14:editId="38BA093B">
          <wp:extent cx="1819275" cy="828675"/>
          <wp:effectExtent l="0" t="0" r="0" b="0"/>
          <wp:docPr id="2" name="Picture 2" descr="C:\Users\Administrator\Desktop\NVO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tor\Desktop\NVO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14"/>
        <w:szCs w:val="14"/>
      </w:rPr>
      <w:t xml:space="preserve">                                                                                              </w:t>
    </w:r>
    <w:r w:rsidRPr="003A60DC">
      <w:rPr>
        <w:rFonts w:ascii="Calibri" w:eastAsia="Calibri" w:hAnsi="Calibri"/>
        <w:noProof/>
      </w:rPr>
      <w:drawing>
        <wp:inline distT="0" distB="0" distL="0" distR="0" wp14:anchorId="32C4879C" wp14:editId="38932777">
          <wp:extent cx="1276350" cy="638175"/>
          <wp:effectExtent l="0" t="0" r="0" b="0"/>
          <wp:docPr id="4" name="Picture 1" descr="grb avata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b avatar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87076" cy="6435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74FC" w:rsidRDefault="007F74FC">
      <w:r>
        <w:separator/>
      </w:r>
    </w:p>
  </w:footnote>
  <w:footnote w:type="continuationSeparator" w:id="0">
    <w:p w:rsidR="007F74FC" w:rsidRDefault="007F74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275" w:rsidRDefault="00346DD8" w:rsidP="00C97B05">
    <w:pPr>
      <w:pStyle w:val="Header"/>
    </w:pPr>
    <w:r>
      <w:t xml:space="preserve">       </w:t>
    </w:r>
  </w:p>
  <w:p w:rsidR="00D85776" w:rsidRDefault="00C97B05" w:rsidP="00845A31">
    <w:pPr>
      <w:pStyle w:val="Header"/>
    </w:pPr>
    <w:r>
      <w:t xml:space="preserve">     </w:t>
    </w:r>
  </w:p>
  <w:p w:rsidR="00D85776" w:rsidRDefault="00C97B05" w:rsidP="00D85776">
    <w:pPr>
      <w:pStyle w:val="Header"/>
      <w:jc w:val="center"/>
    </w:pPr>
    <w:r w:rsidRPr="00C97B05">
      <w:rPr>
        <w:noProof/>
      </w:rPr>
      <w:drawing>
        <wp:inline distT="0" distB="0" distL="0" distR="0">
          <wp:extent cx="5490210" cy="1140058"/>
          <wp:effectExtent l="0" t="0" r="0" b="0"/>
          <wp:docPr id="3" name="Picture 3" descr="C:\Users\DataProgNet\Downloads\new banner SWG_ABDA_SHARRA_GIZ_GC-new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ataProgNet\Downloads\new banner SWG_ABDA_SHARRA_GIZ_GC-new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0210" cy="11400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85776" w:rsidRDefault="00D85776" w:rsidP="00845A3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981926"/>
    <w:multiLevelType w:val="hybridMultilevel"/>
    <w:tmpl w:val="BA6E85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231959"/>
    <w:multiLevelType w:val="hybridMultilevel"/>
    <w:tmpl w:val="7CCAD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9936D8"/>
    <w:multiLevelType w:val="hybridMultilevel"/>
    <w:tmpl w:val="4D923DF0"/>
    <w:lvl w:ilvl="0" w:tplc="76787798">
      <w:start w:val="1"/>
      <w:numFmt w:val="lowerLetter"/>
      <w:lvlText w:val="%1)"/>
      <w:lvlJc w:val="left"/>
      <w:pPr>
        <w:ind w:left="1350" w:hanging="360"/>
      </w:pPr>
      <w:rPr>
        <w:rFonts w:ascii="Garamond" w:eastAsia="Calibri" w:hAnsi="Garamond" w:cs="Tahom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DB5A1B"/>
    <w:multiLevelType w:val="hybridMultilevel"/>
    <w:tmpl w:val="FBCEB802"/>
    <w:lvl w:ilvl="0" w:tplc="F63A981C">
      <w:start w:val="1"/>
      <w:numFmt w:val="decimal"/>
      <w:lvlText w:val="%1)"/>
      <w:lvlJc w:val="left"/>
      <w:pPr>
        <w:ind w:left="48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748B5A5D"/>
    <w:multiLevelType w:val="hybridMultilevel"/>
    <w:tmpl w:val="E536D46E"/>
    <w:lvl w:ilvl="0" w:tplc="1194A6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5D0B"/>
    <w:rsid w:val="00012787"/>
    <w:rsid w:val="0002145B"/>
    <w:rsid w:val="00027085"/>
    <w:rsid w:val="00033987"/>
    <w:rsid w:val="0009009F"/>
    <w:rsid w:val="000949E7"/>
    <w:rsid w:val="000B585E"/>
    <w:rsid w:val="000B697A"/>
    <w:rsid w:val="000C021C"/>
    <w:rsid w:val="000C1556"/>
    <w:rsid w:val="000D4CCB"/>
    <w:rsid w:val="000F2D8D"/>
    <w:rsid w:val="000F5DD0"/>
    <w:rsid w:val="00114447"/>
    <w:rsid w:val="00114469"/>
    <w:rsid w:val="00131209"/>
    <w:rsid w:val="0015486C"/>
    <w:rsid w:val="00164B78"/>
    <w:rsid w:val="001A6C17"/>
    <w:rsid w:val="001B2400"/>
    <w:rsid w:val="001F4F8D"/>
    <w:rsid w:val="00230056"/>
    <w:rsid w:val="00260209"/>
    <w:rsid w:val="002650B1"/>
    <w:rsid w:val="00294E3B"/>
    <w:rsid w:val="002A6EA5"/>
    <w:rsid w:val="002B023D"/>
    <w:rsid w:val="002C3886"/>
    <w:rsid w:val="002C492D"/>
    <w:rsid w:val="002E0016"/>
    <w:rsid w:val="002F3C14"/>
    <w:rsid w:val="0030348F"/>
    <w:rsid w:val="003073EF"/>
    <w:rsid w:val="0034163E"/>
    <w:rsid w:val="00342A6F"/>
    <w:rsid w:val="00346DD8"/>
    <w:rsid w:val="00364CC6"/>
    <w:rsid w:val="00381F72"/>
    <w:rsid w:val="0038750C"/>
    <w:rsid w:val="0039421A"/>
    <w:rsid w:val="003B2265"/>
    <w:rsid w:val="003C3F9C"/>
    <w:rsid w:val="003C4685"/>
    <w:rsid w:val="003D01EF"/>
    <w:rsid w:val="003E05CC"/>
    <w:rsid w:val="003E1B8E"/>
    <w:rsid w:val="003E32F5"/>
    <w:rsid w:val="00402E09"/>
    <w:rsid w:val="00410E26"/>
    <w:rsid w:val="0044059D"/>
    <w:rsid w:val="004448DC"/>
    <w:rsid w:val="00453038"/>
    <w:rsid w:val="004723ED"/>
    <w:rsid w:val="00485DCC"/>
    <w:rsid w:val="004C24B4"/>
    <w:rsid w:val="00514370"/>
    <w:rsid w:val="0053603F"/>
    <w:rsid w:val="00550EA4"/>
    <w:rsid w:val="00553585"/>
    <w:rsid w:val="005535DF"/>
    <w:rsid w:val="00554C0F"/>
    <w:rsid w:val="005601E8"/>
    <w:rsid w:val="00595ABF"/>
    <w:rsid w:val="005A4874"/>
    <w:rsid w:val="005D2969"/>
    <w:rsid w:val="005D51E8"/>
    <w:rsid w:val="005D6F21"/>
    <w:rsid w:val="005F013A"/>
    <w:rsid w:val="005F6224"/>
    <w:rsid w:val="00605127"/>
    <w:rsid w:val="00610B82"/>
    <w:rsid w:val="00626FBF"/>
    <w:rsid w:val="00633B3E"/>
    <w:rsid w:val="00653398"/>
    <w:rsid w:val="00662FCD"/>
    <w:rsid w:val="00671816"/>
    <w:rsid w:val="00673345"/>
    <w:rsid w:val="00691134"/>
    <w:rsid w:val="006A5F04"/>
    <w:rsid w:val="006D65B9"/>
    <w:rsid w:val="006E34C0"/>
    <w:rsid w:val="007225A8"/>
    <w:rsid w:val="0072438D"/>
    <w:rsid w:val="00734796"/>
    <w:rsid w:val="007518B5"/>
    <w:rsid w:val="007C2DBE"/>
    <w:rsid w:val="007C76C3"/>
    <w:rsid w:val="007E35B8"/>
    <w:rsid w:val="007F74FC"/>
    <w:rsid w:val="00813D69"/>
    <w:rsid w:val="00824275"/>
    <w:rsid w:val="008309F2"/>
    <w:rsid w:val="00841AB4"/>
    <w:rsid w:val="00845A31"/>
    <w:rsid w:val="00854537"/>
    <w:rsid w:val="00854E0C"/>
    <w:rsid w:val="00872A99"/>
    <w:rsid w:val="008767CC"/>
    <w:rsid w:val="008A3053"/>
    <w:rsid w:val="008B38BA"/>
    <w:rsid w:val="008B6C48"/>
    <w:rsid w:val="008E40AB"/>
    <w:rsid w:val="009110AC"/>
    <w:rsid w:val="0095608E"/>
    <w:rsid w:val="0097529C"/>
    <w:rsid w:val="00981378"/>
    <w:rsid w:val="0099038D"/>
    <w:rsid w:val="0099079C"/>
    <w:rsid w:val="0099143C"/>
    <w:rsid w:val="009E3273"/>
    <w:rsid w:val="009F0493"/>
    <w:rsid w:val="009F31F2"/>
    <w:rsid w:val="00A01DE1"/>
    <w:rsid w:val="00A05243"/>
    <w:rsid w:val="00A16BCA"/>
    <w:rsid w:val="00A258CE"/>
    <w:rsid w:val="00A34925"/>
    <w:rsid w:val="00A41CF2"/>
    <w:rsid w:val="00A832D6"/>
    <w:rsid w:val="00AB359E"/>
    <w:rsid w:val="00AC1916"/>
    <w:rsid w:val="00AE4406"/>
    <w:rsid w:val="00AF56A8"/>
    <w:rsid w:val="00B00975"/>
    <w:rsid w:val="00B07FF5"/>
    <w:rsid w:val="00B1000B"/>
    <w:rsid w:val="00B17CB2"/>
    <w:rsid w:val="00B17DCA"/>
    <w:rsid w:val="00B408FA"/>
    <w:rsid w:val="00B46147"/>
    <w:rsid w:val="00B6745E"/>
    <w:rsid w:val="00B733F1"/>
    <w:rsid w:val="00B77921"/>
    <w:rsid w:val="00B91B80"/>
    <w:rsid w:val="00BB1B29"/>
    <w:rsid w:val="00BB7F7A"/>
    <w:rsid w:val="00BE4D49"/>
    <w:rsid w:val="00C06471"/>
    <w:rsid w:val="00C21EB4"/>
    <w:rsid w:val="00C27541"/>
    <w:rsid w:val="00C36CEB"/>
    <w:rsid w:val="00C53653"/>
    <w:rsid w:val="00C61FA6"/>
    <w:rsid w:val="00C85AFD"/>
    <w:rsid w:val="00C85CE9"/>
    <w:rsid w:val="00C97B05"/>
    <w:rsid w:val="00CB2D07"/>
    <w:rsid w:val="00CC5BE5"/>
    <w:rsid w:val="00CD6F62"/>
    <w:rsid w:val="00D11612"/>
    <w:rsid w:val="00D27D6F"/>
    <w:rsid w:val="00D343B0"/>
    <w:rsid w:val="00D703C2"/>
    <w:rsid w:val="00D755B6"/>
    <w:rsid w:val="00D85776"/>
    <w:rsid w:val="00DA3B62"/>
    <w:rsid w:val="00DB180C"/>
    <w:rsid w:val="00DC10EC"/>
    <w:rsid w:val="00DD571C"/>
    <w:rsid w:val="00DE12CF"/>
    <w:rsid w:val="00DE36C5"/>
    <w:rsid w:val="00DF0F0F"/>
    <w:rsid w:val="00DF54B6"/>
    <w:rsid w:val="00E152E9"/>
    <w:rsid w:val="00E34EE5"/>
    <w:rsid w:val="00E46208"/>
    <w:rsid w:val="00E657E9"/>
    <w:rsid w:val="00E66275"/>
    <w:rsid w:val="00E84AB2"/>
    <w:rsid w:val="00EC3D7C"/>
    <w:rsid w:val="00ED6897"/>
    <w:rsid w:val="00EF6AFF"/>
    <w:rsid w:val="00F0109A"/>
    <w:rsid w:val="00F03792"/>
    <w:rsid w:val="00F34D67"/>
    <w:rsid w:val="00F35D0B"/>
    <w:rsid w:val="00F4679B"/>
    <w:rsid w:val="00F46EE9"/>
    <w:rsid w:val="00F479B7"/>
    <w:rsid w:val="00F679B5"/>
    <w:rsid w:val="00F82635"/>
    <w:rsid w:val="00F911C1"/>
    <w:rsid w:val="00F9277D"/>
    <w:rsid w:val="00FC570A"/>
    <w:rsid w:val="00FE0D7E"/>
    <w:rsid w:val="00FF3656"/>
    <w:rsid w:val="00FF68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B12F25F-3F32-44FC-8B70-1DEC434DD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27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35D0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F35D0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F35D0B"/>
    <w:rPr>
      <w:color w:val="0000FF"/>
      <w:u w:val="single"/>
    </w:rPr>
  </w:style>
  <w:style w:type="character" w:styleId="PageNumber">
    <w:name w:val="page number"/>
    <w:basedOn w:val="DefaultParagraphFont"/>
    <w:rsid w:val="00DC10EC"/>
  </w:style>
  <w:style w:type="character" w:styleId="CommentReference">
    <w:name w:val="annotation reference"/>
    <w:basedOn w:val="DefaultParagraphFont"/>
    <w:rsid w:val="0044059D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05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4059D"/>
  </w:style>
  <w:style w:type="paragraph" w:styleId="CommentSubject">
    <w:name w:val="annotation subject"/>
    <w:basedOn w:val="CommentText"/>
    <w:next w:val="CommentText"/>
    <w:link w:val="CommentSubjectChar"/>
    <w:rsid w:val="004405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059D"/>
    <w:rPr>
      <w:b/>
      <w:bCs/>
    </w:rPr>
  </w:style>
  <w:style w:type="paragraph" w:styleId="BalloonText">
    <w:name w:val="Balloon Text"/>
    <w:basedOn w:val="Normal"/>
    <w:link w:val="BalloonTextChar"/>
    <w:rsid w:val="004405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59D"/>
    <w:rPr>
      <w:rFonts w:ascii="Tahoma" w:hAnsi="Tahoma" w:cs="Tahoma"/>
      <w:sz w:val="16"/>
      <w:szCs w:val="16"/>
    </w:rPr>
  </w:style>
  <w:style w:type="character" w:customStyle="1" w:styleId="hps">
    <w:name w:val="hps"/>
    <w:basedOn w:val="DefaultParagraphFont"/>
    <w:rsid w:val="00DE12CF"/>
  </w:style>
  <w:style w:type="character" w:customStyle="1" w:styleId="hpsatn">
    <w:name w:val="hps atn"/>
    <w:basedOn w:val="DefaultParagraphFont"/>
    <w:rsid w:val="00DE12CF"/>
  </w:style>
  <w:style w:type="paragraph" w:customStyle="1" w:styleId="Default">
    <w:name w:val="Default"/>
    <w:rsid w:val="00DE12CF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5D6F21"/>
    <w:rPr>
      <w:sz w:val="24"/>
      <w:szCs w:val="24"/>
    </w:rPr>
  </w:style>
  <w:style w:type="paragraph" w:styleId="NormalWeb">
    <w:name w:val="Normal (Web)"/>
    <w:basedOn w:val="Normal"/>
    <w:rsid w:val="00B17DCA"/>
    <w:pPr>
      <w:spacing w:before="100" w:beforeAutospacing="1" w:after="100" w:afterAutospacing="1"/>
    </w:pPr>
    <w:rPr>
      <w:rFonts w:eastAsia="Calibri"/>
    </w:rPr>
  </w:style>
  <w:style w:type="character" w:customStyle="1" w:styleId="apple-style-span">
    <w:name w:val="apple-style-span"/>
    <w:basedOn w:val="DefaultParagraphFont"/>
    <w:rsid w:val="00485DCC"/>
  </w:style>
  <w:style w:type="paragraph" w:styleId="NoSpacing">
    <w:name w:val="No Spacing"/>
    <w:uiPriority w:val="1"/>
    <w:qFormat/>
    <w:rsid w:val="00D703C2"/>
    <w:rPr>
      <w:rFonts w:asciiTheme="minorHAnsi" w:eastAsiaTheme="minorHAnsi" w:hAnsiTheme="minorHAnsi" w:cstheme="minorBidi"/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9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0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adfundatio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adsf</vt:lpstr>
    </vt:vector>
  </TitlesOfParts>
  <Company>ATA</Company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adsf</dc:title>
  <dc:creator>G.schmitz</dc:creator>
  <cp:lastModifiedBy>DataProgNet</cp:lastModifiedBy>
  <cp:revision>44</cp:revision>
  <cp:lastPrinted>2011-07-05T12:33:00Z</cp:lastPrinted>
  <dcterms:created xsi:type="dcterms:W3CDTF">2016-12-02T09:33:00Z</dcterms:created>
  <dcterms:modified xsi:type="dcterms:W3CDTF">2018-06-18T08:17:00Z</dcterms:modified>
</cp:coreProperties>
</file>