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97" w:rsidRPr="00B01E9A" w:rsidRDefault="00C43697" w:rsidP="00C43697">
      <w:pPr>
        <w:rPr>
          <w:lang w:val="sq-AL"/>
        </w:rPr>
      </w:pPr>
    </w:p>
    <w:p w:rsidR="00C43697" w:rsidRPr="00B01E9A" w:rsidRDefault="00C43697" w:rsidP="00C43697">
      <w:pPr>
        <w:jc w:val="center"/>
        <w:rPr>
          <w:rFonts w:ascii="Brush Script MT" w:hAnsi="Brush Script MT"/>
          <w:sz w:val="36"/>
          <w:lang w:val="sq-AL"/>
        </w:rPr>
      </w:pPr>
    </w:p>
    <w:p w:rsidR="00C43697" w:rsidRPr="00B01E9A" w:rsidRDefault="00C43697" w:rsidP="00C43697">
      <w:pPr>
        <w:jc w:val="center"/>
        <w:rPr>
          <w:rFonts w:ascii="Brush Script MT" w:hAnsi="Brush Script MT"/>
          <w:sz w:val="36"/>
          <w:lang w:val="sq-AL"/>
        </w:rPr>
      </w:pPr>
      <w:r w:rsidRPr="00B01E9A">
        <w:rPr>
          <w:rFonts w:ascii="Brush Script MT" w:hAnsi="Brush Script MT"/>
          <w:sz w:val="36"/>
          <w:lang w:val="sq-AL"/>
        </w:rPr>
        <w:t>Programi “Panairi Regjional Gastronomik ”</w:t>
      </w:r>
    </w:p>
    <w:p w:rsidR="00C43697" w:rsidRPr="00B01E9A" w:rsidRDefault="00803A5F" w:rsidP="00C43697">
      <w:pPr>
        <w:pStyle w:val="NoSpacing"/>
        <w:jc w:val="center"/>
      </w:pPr>
      <w:r w:rsidRPr="00B01E9A">
        <w:t>21. Qershor 2018</w:t>
      </w:r>
      <w:r w:rsidR="00C43697" w:rsidRPr="00B01E9A">
        <w:t xml:space="preserve">, </w:t>
      </w:r>
    </w:p>
    <w:p w:rsidR="00C43697" w:rsidRPr="00B01E9A" w:rsidRDefault="00C43697" w:rsidP="00C43697">
      <w:pPr>
        <w:pStyle w:val="NoSpacing"/>
        <w:jc w:val="center"/>
        <w:rPr>
          <w:rFonts w:ascii="Calibri" w:hAnsi="Calibri" w:cs="Calibri"/>
          <w:color w:val="333333"/>
        </w:rPr>
      </w:pPr>
      <w:r w:rsidRPr="00B01E9A">
        <w:rPr>
          <w:rFonts w:ascii="Calibri" w:hAnsi="Calibri" w:cs="Calibri"/>
          <w:color w:val="333333"/>
        </w:rPr>
        <w:t xml:space="preserve">“Lipa Restaurant” </w:t>
      </w:r>
    </w:p>
    <w:p w:rsidR="00C43697" w:rsidRPr="00B01E9A" w:rsidRDefault="00C43697" w:rsidP="00C43697">
      <w:pPr>
        <w:pStyle w:val="NoSpacing"/>
        <w:jc w:val="center"/>
      </w:pPr>
      <w:r w:rsidRPr="00B01E9A">
        <w:t>S</w:t>
      </w:r>
      <w:r w:rsidR="00A87585">
        <w:t>h</w:t>
      </w:r>
      <w:r w:rsidRPr="00B01E9A">
        <w:t>t</w:t>
      </w:r>
      <w:r w:rsidR="00A87585">
        <w:t>ë</w:t>
      </w:r>
      <w:r w:rsidRPr="00B01E9A">
        <w:t>rpce/Shtrpce</w:t>
      </w:r>
    </w:p>
    <w:p w:rsidR="00C43697" w:rsidRPr="00B01E9A" w:rsidRDefault="00C43697" w:rsidP="00C43697">
      <w:pPr>
        <w:rPr>
          <w:b/>
          <w:u w:val="single"/>
          <w:lang w:val="sq-AL"/>
        </w:rPr>
      </w:pPr>
      <w:bookmarkStart w:id="0" w:name="_GoBack"/>
      <w:bookmarkEnd w:id="0"/>
    </w:p>
    <w:p w:rsidR="00C43697" w:rsidRPr="00B01E9A" w:rsidRDefault="00C43697" w:rsidP="00C43697">
      <w:pPr>
        <w:rPr>
          <w:b/>
          <w:u w:val="single"/>
          <w:lang w:val="sq-AL"/>
        </w:rPr>
      </w:pPr>
    </w:p>
    <w:p w:rsidR="00C43697" w:rsidRPr="00B01E9A" w:rsidRDefault="00803A5F" w:rsidP="00C43697">
      <w:pPr>
        <w:rPr>
          <w:rFonts w:ascii="Candara" w:hAnsi="Candara"/>
          <w:lang w:val="sq-AL"/>
        </w:rPr>
      </w:pPr>
      <w:r w:rsidRPr="00B01E9A">
        <w:rPr>
          <w:rFonts w:ascii="Candara" w:hAnsi="Candara"/>
          <w:lang w:val="sq-AL"/>
        </w:rPr>
        <w:t>10:00 – 10</w:t>
      </w:r>
      <w:r w:rsidR="00C43697" w:rsidRPr="00B01E9A">
        <w:rPr>
          <w:rFonts w:ascii="Candara" w:hAnsi="Candara"/>
          <w:lang w:val="sq-AL"/>
        </w:rPr>
        <w:t>:30 A</w:t>
      </w:r>
      <w:r w:rsidR="00B01E9A">
        <w:rPr>
          <w:rFonts w:ascii="Candara" w:hAnsi="Candara"/>
          <w:lang w:val="sq-AL"/>
        </w:rPr>
        <w:t>r</w:t>
      </w:r>
      <w:r w:rsidR="00C43697" w:rsidRPr="00B01E9A">
        <w:rPr>
          <w:rFonts w:ascii="Candara" w:hAnsi="Candara"/>
          <w:lang w:val="sq-AL"/>
        </w:rPr>
        <w:t xml:space="preserve">ritja e </w:t>
      </w:r>
      <w:r w:rsidR="00B01E9A" w:rsidRPr="00B01E9A">
        <w:rPr>
          <w:rFonts w:ascii="Candara" w:hAnsi="Candara"/>
          <w:lang w:val="sq-AL"/>
        </w:rPr>
        <w:t>Pjesëmarrësve</w:t>
      </w:r>
      <w:r w:rsidR="00C43697" w:rsidRPr="00B01E9A">
        <w:rPr>
          <w:rFonts w:ascii="Candara" w:hAnsi="Candara"/>
          <w:lang w:val="sq-AL"/>
        </w:rPr>
        <w:t xml:space="preserve"> </w:t>
      </w:r>
    </w:p>
    <w:p w:rsidR="00C43697" w:rsidRPr="00B01E9A" w:rsidRDefault="00803A5F" w:rsidP="00C43697">
      <w:pPr>
        <w:rPr>
          <w:rFonts w:ascii="Candara" w:hAnsi="Candara"/>
          <w:lang w:val="sq-AL"/>
        </w:rPr>
      </w:pPr>
      <w:r w:rsidRPr="00B01E9A">
        <w:rPr>
          <w:rFonts w:ascii="Candara" w:hAnsi="Candara"/>
          <w:lang w:val="sq-AL"/>
        </w:rPr>
        <w:t>10:30 – 10</w:t>
      </w:r>
      <w:r w:rsidR="00C43697" w:rsidRPr="00B01E9A">
        <w:rPr>
          <w:rFonts w:ascii="Candara" w:hAnsi="Candara"/>
          <w:lang w:val="sq-AL"/>
        </w:rPr>
        <w:t xml:space="preserve">:35 </w:t>
      </w:r>
      <w:r w:rsidR="00F440DB" w:rsidRPr="00B01E9A">
        <w:rPr>
          <w:rFonts w:ascii="Candara" w:hAnsi="Candara"/>
          <w:lang w:val="sq-AL"/>
        </w:rPr>
        <w:t>Fjalimi</w:t>
      </w:r>
      <w:r w:rsidR="00B01E9A" w:rsidRPr="00B01E9A">
        <w:rPr>
          <w:rFonts w:ascii="Candara" w:hAnsi="Candara"/>
          <w:lang w:val="sq-AL"/>
        </w:rPr>
        <w:t xml:space="preserve"> Hyrës  </w:t>
      </w:r>
      <w:r w:rsidR="00FB3D26" w:rsidRPr="00B01E9A">
        <w:rPr>
          <w:rFonts w:ascii="Candara" w:hAnsi="Candara"/>
          <w:lang w:val="sq-AL"/>
        </w:rPr>
        <w:t xml:space="preserve"> TAD-F</w:t>
      </w:r>
    </w:p>
    <w:p w:rsidR="00C43697" w:rsidRPr="00B01E9A" w:rsidRDefault="00803A5F" w:rsidP="00C43697">
      <w:pPr>
        <w:rPr>
          <w:rFonts w:ascii="Candara" w:hAnsi="Candara"/>
          <w:lang w:val="sq-AL"/>
        </w:rPr>
      </w:pPr>
      <w:r w:rsidRPr="00B01E9A">
        <w:rPr>
          <w:rFonts w:ascii="Candara" w:hAnsi="Candara"/>
          <w:lang w:val="sq-AL"/>
        </w:rPr>
        <w:t>10:35 – 10:45</w:t>
      </w:r>
      <w:r w:rsidR="00F440DB" w:rsidRPr="00B01E9A">
        <w:rPr>
          <w:rFonts w:ascii="Candara" w:hAnsi="Candara"/>
          <w:lang w:val="sq-AL"/>
        </w:rPr>
        <w:t xml:space="preserve"> Fjalim </w:t>
      </w:r>
      <w:r w:rsidR="00B01E9A">
        <w:rPr>
          <w:rFonts w:ascii="Candara" w:hAnsi="Candara"/>
          <w:lang w:val="sq-AL"/>
        </w:rPr>
        <w:t xml:space="preserve">i </w:t>
      </w:r>
      <w:r w:rsidR="00C43697" w:rsidRPr="00B01E9A">
        <w:rPr>
          <w:rFonts w:ascii="Candara" w:hAnsi="Candara"/>
          <w:lang w:val="sq-AL"/>
        </w:rPr>
        <w:t xml:space="preserve"> </w:t>
      </w:r>
      <w:r w:rsidR="00B01E9A" w:rsidRPr="00B01E9A">
        <w:rPr>
          <w:rFonts w:ascii="Candara" w:hAnsi="Candara"/>
          <w:lang w:val="sq-AL"/>
        </w:rPr>
        <w:t>përfaqësuesit</w:t>
      </w:r>
      <w:r w:rsidR="00F440DB" w:rsidRPr="00B01E9A">
        <w:rPr>
          <w:rFonts w:ascii="Candara" w:hAnsi="Candara"/>
          <w:lang w:val="sq-AL"/>
        </w:rPr>
        <w:t xml:space="preserve"> </w:t>
      </w:r>
      <w:r w:rsidR="00C43697" w:rsidRPr="00B01E9A">
        <w:rPr>
          <w:rFonts w:ascii="Candara" w:hAnsi="Candara"/>
          <w:lang w:val="sq-AL"/>
        </w:rPr>
        <w:t xml:space="preserve"> i SWG-se</w:t>
      </w:r>
    </w:p>
    <w:p w:rsidR="00C43697" w:rsidRPr="00B01E9A" w:rsidRDefault="00803A5F" w:rsidP="00C43697">
      <w:pPr>
        <w:rPr>
          <w:rFonts w:ascii="Candara" w:hAnsi="Candara"/>
          <w:lang w:val="sq-AL"/>
        </w:rPr>
      </w:pPr>
      <w:r w:rsidRPr="00B01E9A">
        <w:rPr>
          <w:rFonts w:ascii="Candara" w:hAnsi="Candara"/>
          <w:lang w:val="sq-AL"/>
        </w:rPr>
        <w:t>10:45 – 10</w:t>
      </w:r>
      <w:r w:rsidR="00F440DB" w:rsidRPr="00B01E9A">
        <w:rPr>
          <w:rFonts w:ascii="Candara" w:hAnsi="Candara"/>
          <w:lang w:val="sq-AL"/>
        </w:rPr>
        <w:t xml:space="preserve">:55 Fjalim </w:t>
      </w:r>
      <w:r w:rsidR="00C43697" w:rsidRPr="00B01E9A">
        <w:rPr>
          <w:rFonts w:ascii="Candara" w:hAnsi="Candara"/>
          <w:lang w:val="sq-AL"/>
        </w:rPr>
        <w:t xml:space="preserve"> </w:t>
      </w:r>
      <w:r w:rsidR="00B01E9A" w:rsidRPr="00B01E9A">
        <w:rPr>
          <w:rFonts w:ascii="Candara" w:hAnsi="Candara"/>
          <w:lang w:val="sq-AL"/>
        </w:rPr>
        <w:t>përfaqësues</w:t>
      </w:r>
      <w:r w:rsidR="00B01E9A">
        <w:rPr>
          <w:rFonts w:ascii="Candara" w:hAnsi="Candara"/>
          <w:lang w:val="sq-AL"/>
        </w:rPr>
        <w:t>it</w:t>
      </w:r>
      <w:r w:rsidR="00C43697" w:rsidRPr="00B01E9A">
        <w:rPr>
          <w:rFonts w:ascii="Candara" w:hAnsi="Candara"/>
          <w:lang w:val="sq-AL"/>
        </w:rPr>
        <w:t xml:space="preserve"> </w:t>
      </w:r>
      <w:r w:rsidR="00FB69C3" w:rsidRPr="00B01E9A">
        <w:rPr>
          <w:rFonts w:ascii="Candara" w:hAnsi="Candara"/>
          <w:lang w:val="sq-AL"/>
        </w:rPr>
        <w:t>I autoritetit lokal</w:t>
      </w:r>
    </w:p>
    <w:p w:rsidR="00C43697" w:rsidRPr="00B01E9A" w:rsidRDefault="00803A5F" w:rsidP="00C43697">
      <w:pPr>
        <w:rPr>
          <w:rFonts w:ascii="Candara" w:hAnsi="Candara"/>
          <w:lang w:val="sq-AL"/>
        </w:rPr>
      </w:pPr>
      <w:r w:rsidRPr="00B01E9A">
        <w:rPr>
          <w:rFonts w:ascii="Candara" w:hAnsi="Candara"/>
          <w:lang w:val="sq-AL"/>
        </w:rPr>
        <w:t>10:55 – 16:0</w:t>
      </w:r>
      <w:r w:rsidR="00C43697" w:rsidRPr="00B01E9A">
        <w:rPr>
          <w:rFonts w:ascii="Candara" w:hAnsi="Candara"/>
          <w:lang w:val="sq-AL"/>
        </w:rPr>
        <w:t>0 Vizite n</w:t>
      </w:r>
      <w:r w:rsidR="00936739">
        <w:rPr>
          <w:rFonts w:ascii="Candara" w:hAnsi="Candara"/>
          <w:lang w:val="sq-AL"/>
        </w:rPr>
        <w:t>ë</w:t>
      </w:r>
      <w:r w:rsidR="00C43697" w:rsidRPr="00B01E9A">
        <w:rPr>
          <w:rFonts w:ascii="Candara" w:hAnsi="Candara"/>
          <w:lang w:val="sq-AL"/>
        </w:rPr>
        <w:t xml:space="preserve"> Shtande</w:t>
      </w:r>
      <w:r w:rsidR="00A87585">
        <w:rPr>
          <w:rFonts w:ascii="Candara" w:hAnsi="Candara"/>
          <w:lang w:val="sq-AL"/>
        </w:rPr>
        <w:t>ve</w:t>
      </w:r>
      <w:r w:rsidR="00C43697" w:rsidRPr="00B01E9A">
        <w:rPr>
          <w:rFonts w:ascii="Candara" w:hAnsi="Candara"/>
          <w:lang w:val="sq-AL"/>
        </w:rPr>
        <w:t xml:space="preserve"> </w:t>
      </w:r>
    </w:p>
    <w:p w:rsidR="00C43697" w:rsidRPr="00B01E9A" w:rsidRDefault="00540391" w:rsidP="00C43697">
      <w:pPr>
        <w:rPr>
          <w:rFonts w:ascii="Candara" w:hAnsi="Candara"/>
          <w:lang w:val="sq-AL"/>
        </w:rPr>
      </w:pPr>
      <w:r w:rsidRPr="00B01E9A">
        <w:rPr>
          <w:rFonts w:ascii="Candara" w:hAnsi="Candara"/>
          <w:lang w:val="sq-AL"/>
        </w:rPr>
        <w:t xml:space="preserve"> </w:t>
      </w:r>
      <w:r w:rsidR="00B368FF">
        <w:rPr>
          <w:rFonts w:ascii="Candara" w:hAnsi="Candara"/>
          <w:lang w:val="sq-AL"/>
        </w:rPr>
        <w:t xml:space="preserve">                         </w:t>
      </w:r>
      <w:r w:rsidRPr="00B01E9A">
        <w:rPr>
          <w:rFonts w:ascii="Candara" w:hAnsi="Candara"/>
          <w:lang w:val="sq-AL"/>
        </w:rPr>
        <w:t>Ansambli/</w:t>
      </w:r>
      <w:r w:rsidR="00936739" w:rsidRPr="00B01E9A">
        <w:rPr>
          <w:rFonts w:ascii="Candara" w:hAnsi="Candara"/>
          <w:lang w:val="sq-AL"/>
        </w:rPr>
        <w:t>orkestra</w:t>
      </w:r>
      <w:r w:rsidR="00C61A00" w:rsidRPr="00B01E9A">
        <w:rPr>
          <w:rFonts w:ascii="Candara" w:hAnsi="Candara"/>
          <w:lang w:val="sq-AL"/>
        </w:rPr>
        <w:t xml:space="preserve"> </w:t>
      </w:r>
      <w:r w:rsidR="00C43697" w:rsidRPr="00B01E9A">
        <w:rPr>
          <w:rFonts w:ascii="Candara" w:hAnsi="Candara"/>
          <w:lang w:val="sq-AL"/>
        </w:rPr>
        <w:t xml:space="preserve"> ( Programi kulturor dhe artistik) </w:t>
      </w:r>
    </w:p>
    <w:p w:rsidR="00C43697" w:rsidRPr="00B01E9A" w:rsidRDefault="00803A5F" w:rsidP="00C43697">
      <w:pPr>
        <w:rPr>
          <w:rFonts w:ascii="Candara" w:hAnsi="Candara"/>
          <w:lang w:val="sq-AL"/>
        </w:rPr>
      </w:pPr>
      <w:r w:rsidRPr="00B01E9A">
        <w:rPr>
          <w:rFonts w:ascii="Candara" w:hAnsi="Candara"/>
          <w:lang w:val="sq-AL"/>
        </w:rPr>
        <w:t>16</w:t>
      </w:r>
      <w:r w:rsidR="00C43697" w:rsidRPr="00B01E9A">
        <w:rPr>
          <w:rFonts w:ascii="Candara" w:hAnsi="Candara"/>
          <w:lang w:val="sq-AL"/>
        </w:rPr>
        <w:t xml:space="preserve">:00 </w:t>
      </w:r>
      <w:r w:rsidR="00B368FF">
        <w:rPr>
          <w:rFonts w:ascii="Candara" w:hAnsi="Candara"/>
          <w:lang w:val="sq-AL"/>
        </w:rPr>
        <w:t xml:space="preserve">               </w:t>
      </w:r>
      <w:r w:rsidR="00C43697" w:rsidRPr="00B01E9A">
        <w:rPr>
          <w:rFonts w:ascii="Candara" w:hAnsi="Candara"/>
          <w:lang w:val="sq-AL"/>
        </w:rPr>
        <w:t xml:space="preserve">Mbyllja e programit </w:t>
      </w:r>
    </w:p>
    <w:p w:rsidR="00C43697" w:rsidRPr="00B01E9A" w:rsidRDefault="00C43697" w:rsidP="00C43697">
      <w:pPr>
        <w:rPr>
          <w:lang w:val="sq-AL"/>
        </w:rPr>
      </w:pPr>
    </w:p>
    <w:p w:rsidR="00C06471" w:rsidRPr="00B01E9A" w:rsidRDefault="00C43697" w:rsidP="00C43697">
      <w:pPr>
        <w:jc w:val="center"/>
        <w:rPr>
          <w:szCs w:val="18"/>
          <w:lang w:val="sq-AL"/>
        </w:rPr>
      </w:pPr>
      <w:r w:rsidRPr="00B01E9A">
        <w:rPr>
          <w:noProof/>
        </w:rPr>
        <w:drawing>
          <wp:inline distT="0" distB="0" distL="0" distR="0">
            <wp:extent cx="4657725" cy="2466975"/>
            <wp:effectExtent l="19050" t="0" r="9525" b="0"/>
            <wp:docPr id="3" name="Picture 3" descr="unnamed[1]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named[1]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471" w:rsidRPr="00B01E9A" w:rsidSect="00DB180C">
      <w:headerReference w:type="default" r:id="rId8"/>
      <w:footerReference w:type="default" r:id="rId9"/>
      <w:pgSz w:w="12240" w:h="15840"/>
      <w:pgMar w:top="1440" w:right="1797" w:bottom="2340" w:left="1797" w:header="720" w:footer="16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A1" w:rsidRDefault="00CF29A1">
      <w:r>
        <w:separator/>
      </w:r>
    </w:p>
  </w:endnote>
  <w:endnote w:type="continuationSeparator" w:id="0">
    <w:p w:rsidR="00CF29A1" w:rsidRDefault="00CF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80C" w:rsidRDefault="00912EC5" w:rsidP="00033987">
    <w:pPr>
      <w:jc w:val="both"/>
      <w:rPr>
        <w:rFonts w:ascii="Arial" w:hAnsi="Arial" w:cs="Arial"/>
        <w:sz w:val="14"/>
        <w:szCs w:val="14"/>
      </w:rPr>
    </w:pPr>
    <w:r>
      <w:rPr>
        <w:noProof/>
        <w:color w:val="1F497D"/>
      </w:rPr>
      <w:drawing>
        <wp:inline distT="0" distB="0" distL="0" distR="0">
          <wp:extent cx="1819275" cy="828675"/>
          <wp:effectExtent l="0" t="0" r="0" b="0"/>
          <wp:docPr id="2" name="Picture 2" descr="C:\Users\Administrator\Desktop\NV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NV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3DC4">
      <w:rPr>
        <w:rFonts w:ascii="Arial" w:hAnsi="Arial" w:cs="Arial"/>
        <w:sz w:val="14"/>
        <w:szCs w:val="14"/>
      </w:rPr>
      <w:t xml:space="preserve">                                                                                   </w:t>
    </w:r>
    <w:r w:rsidRPr="003A60DC">
      <w:rPr>
        <w:rFonts w:ascii="Calibri" w:eastAsia="Calibri" w:hAnsi="Calibri"/>
        <w:noProof/>
      </w:rPr>
      <w:drawing>
        <wp:inline distT="0" distB="0" distL="0" distR="0">
          <wp:extent cx="1276350" cy="638175"/>
          <wp:effectExtent l="0" t="0" r="0" b="0"/>
          <wp:docPr id="5" name="Picture 1" descr="grb ava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avata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7076" cy="64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A1" w:rsidRDefault="00CF29A1">
      <w:r>
        <w:separator/>
      </w:r>
    </w:p>
  </w:footnote>
  <w:footnote w:type="continuationSeparator" w:id="0">
    <w:p w:rsidR="00CF29A1" w:rsidRDefault="00CF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75" w:rsidRDefault="00E66275" w:rsidP="00D85776">
    <w:pPr>
      <w:pStyle w:val="Header"/>
      <w:jc w:val="center"/>
    </w:pPr>
  </w:p>
  <w:p w:rsidR="00D85776" w:rsidRDefault="00912EC5" w:rsidP="00845A31">
    <w:pPr>
      <w:pStyle w:val="Header"/>
    </w:pPr>
    <w:r w:rsidRPr="00C97B05">
      <w:rPr>
        <w:noProof/>
      </w:rPr>
      <w:drawing>
        <wp:inline distT="0" distB="0" distL="0" distR="0">
          <wp:extent cx="5490210" cy="1139825"/>
          <wp:effectExtent l="0" t="0" r="0" b="0"/>
          <wp:docPr id="4" name="Picture 4" descr="C:\Users\DataProgNet\Downloads\new banner SWG_ABDA_SHARRA_GIZ_GC-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ProgNet\Downloads\new banner SWG_ABDA_SHARRA_GIZ_GC-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5776" w:rsidRDefault="00D85776" w:rsidP="00D85776">
    <w:pPr>
      <w:pStyle w:val="Header"/>
      <w:jc w:val="center"/>
    </w:pPr>
  </w:p>
  <w:p w:rsidR="00D85776" w:rsidRDefault="00D85776" w:rsidP="00845A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926"/>
    <w:multiLevelType w:val="hybridMultilevel"/>
    <w:tmpl w:val="BA6E8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31959"/>
    <w:multiLevelType w:val="hybridMultilevel"/>
    <w:tmpl w:val="7CCA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936D8"/>
    <w:multiLevelType w:val="hybridMultilevel"/>
    <w:tmpl w:val="4D923DF0"/>
    <w:lvl w:ilvl="0" w:tplc="76787798">
      <w:start w:val="1"/>
      <w:numFmt w:val="lowerLetter"/>
      <w:lvlText w:val="%1)"/>
      <w:lvlJc w:val="left"/>
      <w:pPr>
        <w:ind w:left="1350" w:hanging="360"/>
      </w:pPr>
      <w:rPr>
        <w:rFonts w:ascii="Garamond" w:eastAsia="Calibri" w:hAnsi="Garamond" w:cs="Tahom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DB5A1B"/>
    <w:multiLevelType w:val="hybridMultilevel"/>
    <w:tmpl w:val="FBCEB802"/>
    <w:lvl w:ilvl="0" w:tplc="F63A981C">
      <w:start w:val="1"/>
      <w:numFmt w:val="decimal"/>
      <w:lvlText w:val="%1)"/>
      <w:lvlJc w:val="left"/>
      <w:pPr>
        <w:ind w:left="4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48B5A5D"/>
    <w:multiLevelType w:val="hybridMultilevel"/>
    <w:tmpl w:val="E536D46E"/>
    <w:lvl w:ilvl="0" w:tplc="1194A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0B"/>
    <w:rsid w:val="00012787"/>
    <w:rsid w:val="0002145B"/>
    <w:rsid w:val="00027085"/>
    <w:rsid w:val="00033987"/>
    <w:rsid w:val="0009009F"/>
    <w:rsid w:val="000B585E"/>
    <w:rsid w:val="000B697A"/>
    <w:rsid w:val="000C021C"/>
    <w:rsid w:val="000C1556"/>
    <w:rsid w:val="000F2D8D"/>
    <w:rsid w:val="000F5DD0"/>
    <w:rsid w:val="00101D5C"/>
    <w:rsid w:val="00114447"/>
    <w:rsid w:val="00114469"/>
    <w:rsid w:val="00131209"/>
    <w:rsid w:val="0015486C"/>
    <w:rsid w:val="00164B78"/>
    <w:rsid w:val="001A6C17"/>
    <w:rsid w:val="001B2400"/>
    <w:rsid w:val="001F4F8D"/>
    <w:rsid w:val="00230056"/>
    <w:rsid w:val="00260209"/>
    <w:rsid w:val="002650B1"/>
    <w:rsid w:val="00294E3B"/>
    <w:rsid w:val="002A6EA5"/>
    <w:rsid w:val="002B023D"/>
    <w:rsid w:val="002C3886"/>
    <w:rsid w:val="002C492D"/>
    <w:rsid w:val="002E0016"/>
    <w:rsid w:val="002F3C14"/>
    <w:rsid w:val="0030348F"/>
    <w:rsid w:val="003073EF"/>
    <w:rsid w:val="0034163E"/>
    <w:rsid w:val="00342A6F"/>
    <w:rsid w:val="00346DD8"/>
    <w:rsid w:val="00364712"/>
    <w:rsid w:val="00364CC6"/>
    <w:rsid w:val="00381F72"/>
    <w:rsid w:val="0038750C"/>
    <w:rsid w:val="0039421A"/>
    <w:rsid w:val="003B2265"/>
    <w:rsid w:val="003C3F9C"/>
    <w:rsid w:val="003C4685"/>
    <w:rsid w:val="003D01EF"/>
    <w:rsid w:val="003D0C70"/>
    <w:rsid w:val="003E05CC"/>
    <w:rsid w:val="003E1B8E"/>
    <w:rsid w:val="003E32F5"/>
    <w:rsid w:val="00402E09"/>
    <w:rsid w:val="00410E26"/>
    <w:rsid w:val="00437149"/>
    <w:rsid w:val="0044059D"/>
    <w:rsid w:val="00453038"/>
    <w:rsid w:val="004723ED"/>
    <w:rsid w:val="00474319"/>
    <w:rsid w:val="00485DCC"/>
    <w:rsid w:val="004C24B4"/>
    <w:rsid w:val="00514370"/>
    <w:rsid w:val="0052275E"/>
    <w:rsid w:val="0053603F"/>
    <w:rsid w:val="00540391"/>
    <w:rsid w:val="00550EA4"/>
    <w:rsid w:val="00553585"/>
    <w:rsid w:val="005535DF"/>
    <w:rsid w:val="00554C0F"/>
    <w:rsid w:val="005601E8"/>
    <w:rsid w:val="00595ABF"/>
    <w:rsid w:val="005A4874"/>
    <w:rsid w:val="005D2969"/>
    <w:rsid w:val="005D51E8"/>
    <w:rsid w:val="005D6F21"/>
    <w:rsid w:val="005F013A"/>
    <w:rsid w:val="005F6224"/>
    <w:rsid w:val="00605127"/>
    <w:rsid w:val="00610B82"/>
    <w:rsid w:val="00626FBF"/>
    <w:rsid w:val="00633B3E"/>
    <w:rsid w:val="00653398"/>
    <w:rsid w:val="00662FCD"/>
    <w:rsid w:val="00671816"/>
    <w:rsid w:val="00691134"/>
    <w:rsid w:val="006A5F04"/>
    <w:rsid w:val="006D65B9"/>
    <w:rsid w:val="006E34C0"/>
    <w:rsid w:val="007225A8"/>
    <w:rsid w:val="0072438D"/>
    <w:rsid w:val="007518B5"/>
    <w:rsid w:val="007705FE"/>
    <w:rsid w:val="007C2DBE"/>
    <w:rsid w:val="007C76C3"/>
    <w:rsid w:val="007E35B8"/>
    <w:rsid w:val="00803A5F"/>
    <w:rsid w:val="00813D69"/>
    <w:rsid w:val="00824275"/>
    <w:rsid w:val="00841AB4"/>
    <w:rsid w:val="00845A31"/>
    <w:rsid w:val="008533D9"/>
    <w:rsid w:val="00854E0C"/>
    <w:rsid w:val="00872A99"/>
    <w:rsid w:val="008767CC"/>
    <w:rsid w:val="008A3053"/>
    <w:rsid w:val="008B38BA"/>
    <w:rsid w:val="008B6C48"/>
    <w:rsid w:val="008E40AB"/>
    <w:rsid w:val="008F79A1"/>
    <w:rsid w:val="009110AC"/>
    <w:rsid w:val="00912EC5"/>
    <w:rsid w:val="00936739"/>
    <w:rsid w:val="0097529C"/>
    <w:rsid w:val="00981378"/>
    <w:rsid w:val="00983DC4"/>
    <w:rsid w:val="0099038D"/>
    <w:rsid w:val="0099079C"/>
    <w:rsid w:val="0099143C"/>
    <w:rsid w:val="009E3273"/>
    <w:rsid w:val="009F0493"/>
    <w:rsid w:val="009F31F2"/>
    <w:rsid w:val="00A01DE1"/>
    <w:rsid w:val="00A05243"/>
    <w:rsid w:val="00A16BCA"/>
    <w:rsid w:val="00A258CE"/>
    <w:rsid w:val="00A34925"/>
    <w:rsid w:val="00A41CF2"/>
    <w:rsid w:val="00A832D6"/>
    <w:rsid w:val="00A87585"/>
    <w:rsid w:val="00AB359E"/>
    <w:rsid w:val="00AC1916"/>
    <w:rsid w:val="00AF56A8"/>
    <w:rsid w:val="00B00975"/>
    <w:rsid w:val="00B01E9A"/>
    <w:rsid w:val="00B07FF5"/>
    <w:rsid w:val="00B1000B"/>
    <w:rsid w:val="00B17CB2"/>
    <w:rsid w:val="00B17DCA"/>
    <w:rsid w:val="00B368FF"/>
    <w:rsid w:val="00B46147"/>
    <w:rsid w:val="00B6745E"/>
    <w:rsid w:val="00B733F1"/>
    <w:rsid w:val="00BB1B29"/>
    <w:rsid w:val="00BB7F7A"/>
    <w:rsid w:val="00BE4D49"/>
    <w:rsid w:val="00C06471"/>
    <w:rsid w:val="00C21EB4"/>
    <w:rsid w:val="00C27541"/>
    <w:rsid w:val="00C36CEB"/>
    <w:rsid w:val="00C43697"/>
    <w:rsid w:val="00C61A00"/>
    <w:rsid w:val="00C61FA6"/>
    <w:rsid w:val="00C85AFD"/>
    <w:rsid w:val="00C85CE9"/>
    <w:rsid w:val="00CB2D07"/>
    <w:rsid w:val="00CC46E2"/>
    <w:rsid w:val="00CC5BE5"/>
    <w:rsid w:val="00CD6F62"/>
    <w:rsid w:val="00CF29A1"/>
    <w:rsid w:val="00D11612"/>
    <w:rsid w:val="00D343B0"/>
    <w:rsid w:val="00D703C2"/>
    <w:rsid w:val="00D755B6"/>
    <w:rsid w:val="00D85776"/>
    <w:rsid w:val="00D920AD"/>
    <w:rsid w:val="00DB180C"/>
    <w:rsid w:val="00DC10EC"/>
    <w:rsid w:val="00DD571C"/>
    <w:rsid w:val="00DE12CF"/>
    <w:rsid w:val="00DE3016"/>
    <w:rsid w:val="00DE36C5"/>
    <w:rsid w:val="00DF0F0F"/>
    <w:rsid w:val="00DF54B6"/>
    <w:rsid w:val="00E152E9"/>
    <w:rsid w:val="00E34EE5"/>
    <w:rsid w:val="00E46208"/>
    <w:rsid w:val="00E657E9"/>
    <w:rsid w:val="00E66275"/>
    <w:rsid w:val="00EC3D7C"/>
    <w:rsid w:val="00ED6897"/>
    <w:rsid w:val="00EF6AFF"/>
    <w:rsid w:val="00F0109A"/>
    <w:rsid w:val="00F03792"/>
    <w:rsid w:val="00F20F77"/>
    <w:rsid w:val="00F34D67"/>
    <w:rsid w:val="00F35D0B"/>
    <w:rsid w:val="00F440DB"/>
    <w:rsid w:val="00F4679B"/>
    <w:rsid w:val="00F46EE9"/>
    <w:rsid w:val="00F479B7"/>
    <w:rsid w:val="00F679B5"/>
    <w:rsid w:val="00F82635"/>
    <w:rsid w:val="00F911C1"/>
    <w:rsid w:val="00F9277D"/>
    <w:rsid w:val="00FB3D26"/>
    <w:rsid w:val="00FB69C3"/>
    <w:rsid w:val="00FC570A"/>
    <w:rsid w:val="00FE0D7E"/>
    <w:rsid w:val="00FF3656"/>
    <w:rsid w:val="00FF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FF79C8-F69F-4B3C-B50D-9141363E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5D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35D0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35D0B"/>
    <w:rPr>
      <w:color w:val="0000FF"/>
      <w:u w:val="single"/>
    </w:rPr>
  </w:style>
  <w:style w:type="character" w:styleId="PageNumber">
    <w:name w:val="page number"/>
    <w:basedOn w:val="DefaultParagraphFont"/>
    <w:rsid w:val="00DC10EC"/>
  </w:style>
  <w:style w:type="character" w:styleId="CommentReference">
    <w:name w:val="annotation reference"/>
    <w:basedOn w:val="DefaultParagraphFont"/>
    <w:rsid w:val="004405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0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059D"/>
  </w:style>
  <w:style w:type="paragraph" w:styleId="CommentSubject">
    <w:name w:val="annotation subject"/>
    <w:basedOn w:val="CommentText"/>
    <w:next w:val="CommentText"/>
    <w:link w:val="CommentSubjectChar"/>
    <w:rsid w:val="00440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059D"/>
    <w:rPr>
      <w:b/>
      <w:bCs/>
    </w:rPr>
  </w:style>
  <w:style w:type="paragraph" w:styleId="BalloonText">
    <w:name w:val="Balloon Text"/>
    <w:basedOn w:val="Normal"/>
    <w:link w:val="BalloonTextChar"/>
    <w:rsid w:val="00440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59D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E12CF"/>
  </w:style>
  <w:style w:type="character" w:customStyle="1" w:styleId="hpsatn">
    <w:name w:val="hps atn"/>
    <w:basedOn w:val="DefaultParagraphFont"/>
    <w:rsid w:val="00DE12CF"/>
  </w:style>
  <w:style w:type="paragraph" w:customStyle="1" w:styleId="Default">
    <w:name w:val="Default"/>
    <w:rsid w:val="00DE12CF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D6F21"/>
    <w:rPr>
      <w:sz w:val="24"/>
      <w:szCs w:val="24"/>
    </w:rPr>
  </w:style>
  <w:style w:type="paragraph" w:styleId="NormalWeb">
    <w:name w:val="Normal (Web)"/>
    <w:basedOn w:val="Normal"/>
    <w:rsid w:val="00B17DCA"/>
    <w:pPr>
      <w:spacing w:before="100" w:beforeAutospacing="1" w:after="100" w:afterAutospacing="1"/>
    </w:pPr>
    <w:rPr>
      <w:rFonts w:eastAsia="Calibri"/>
    </w:rPr>
  </w:style>
  <w:style w:type="character" w:customStyle="1" w:styleId="apple-style-span">
    <w:name w:val="apple-style-span"/>
    <w:basedOn w:val="DefaultParagraphFont"/>
    <w:rsid w:val="00485DCC"/>
  </w:style>
  <w:style w:type="paragraph" w:styleId="NoSpacing">
    <w:name w:val="No Spacing"/>
    <w:uiPriority w:val="1"/>
    <w:qFormat/>
    <w:rsid w:val="00D703C2"/>
    <w:rPr>
      <w:rFonts w:asciiTheme="minorHAnsi" w:eastAsiaTheme="minorHAnsi" w:hAnsiTheme="minorHAnsi" w:cstheme="minorBid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</vt:lpstr>
    </vt:vector>
  </TitlesOfParts>
  <Company>ATA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</dc:title>
  <dc:creator>G.schmitz</dc:creator>
  <cp:lastModifiedBy>DataProgNet</cp:lastModifiedBy>
  <cp:revision>2</cp:revision>
  <cp:lastPrinted>2011-07-05T12:33:00Z</cp:lastPrinted>
  <dcterms:created xsi:type="dcterms:W3CDTF">2018-06-13T13:19:00Z</dcterms:created>
  <dcterms:modified xsi:type="dcterms:W3CDTF">2018-06-13T13:19:00Z</dcterms:modified>
</cp:coreProperties>
</file>